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9004F" w14:textId="77777777" w:rsidR="0027534B" w:rsidRDefault="0027534B" w:rsidP="0027534B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7DA38D2" wp14:editId="13AC7ED1">
            <wp:extent cx="2381250" cy="479425"/>
            <wp:effectExtent l="0" t="0" r="0" b="0"/>
            <wp:docPr id="2" name="Image 1" descr="Une image contenant Police, Graphique, capture d’écran, graphis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Police, Graphique, capture d’écran, graphisme&#10;&#10;Le contenu généré par l’IA peut être incorrect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D4CC7" w14:textId="7E400B93" w:rsidR="00CF3B6B" w:rsidRPr="00CF3B6B" w:rsidRDefault="00CF3B6B" w:rsidP="00CF3B6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F3B6B">
        <w:rPr>
          <w:rFonts w:ascii="Arial" w:hAnsi="Arial" w:cs="Arial"/>
          <w:b/>
          <w:bCs/>
          <w:sz w:val="28"/>
          <w:szCs w:val="28"/>
        </w:rPr>
        <w:t>Formulaire de signalement</w:t>
      </w:r>
    </w:p>
    <w:p w14:paraId="104B5939" w14:textId="5D05EDD8" w:rsidR="00CF3B6B" w:rsidRPr="00CF3B6B" w:rsidRDefault="00CF3B6B" w:rsidP="00CF3B6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F3B6B">
        <w:rPr>
          <w:rFonts w:ascii="Arial" w:hAnsi="Arial" w:cs="Arial"/>
          <w:b/>
          <w:bCs/>
          <w:sz w:val="28"/>
          <w:szCs w:val="28"/>
        </w:rPr>
        <w:t>Équité, Diversité et Inclusion (EDI)</w:t>
      </w:r>
    </w:p>
    <w:p w14:paraId="35AA9834" w14:textId="77777777" w:rsidR="00CF3B6B" w:rsidRPr="00CF3B6B" w:rsidRDefault="00CF3B6B" w:rsidP="00CF3B6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EEA8672" w14:textId="77777777" w:rsidR="00CF3B6B" w:rsidRPr="00CF3B6B" w:rsidRDefault="00CF3B6B" w:rsidP="00CF3B6B">
      <w:pPr>
        <w:jc w:val="both"/>
        <w:rPr>
          <w:rFonts w:ascii="Arial" w:hAnsi="Arial" w:cs="Arial"/>
        </w:rPr>
      </w:pPr>
    </w:p>
    <w:p w14:paraId="0634D11B" w14:textId="77777777" w:rsidR="00CF3B6B" w:rsidRPr="00CF3B6B" w:rsidRDefault="00CF3B6B" w:rsidP="00CF3B6B">
      <w:pPr>
        <w:jc w:val="both"/>
        <w:rPr>
          <w:rFonts w:ascii="Arial" w:hAnsi="Arial" w:cs="Arial"/>
          <w:b/>
          <w:bCs/>
        </w:rPr>
      </w:pPr>
      <w:r w:rsidRPr="00CF3B6B">
        <w:rPr>
          <w:rFonts w:ascii="Arial" w:hAnsi="Arial" w:cs="Arial"/>
          <w:b/>
          <w:bCs/>
        </w:rPr>
        <w:t>1. Objectif du formulaire</w:t>
      </w:r>
    </w:p>
    <w:p w14:paraId="7EA78D7F" w14:textId="19B2E940" w:rsid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 xml:space="preserve">La Politique </w:t>
      </w:r>
      <w:r>
        <w:rPr>
          <w:rFonts w:ascii="Arial" w:hAnsi="Arial" w:cs="Arial"/>
        </w:rPr>
        <w:t>Équité, diversité et inclusion de HEC</w:t>
      </w:r>
      <w:r w:rsidR="00B50E61">
        <w:t> </w:t>
      </w:r>
      <w:r>
        <w:rPr>
          <w:rFonts w:ascii="Arial" w:hAnsi="Arial" w:cs="Arial"/>
        </w:rPr>
        <w:t xml:space="preserve">Montréal </w:t>
      </w:r>
      <w:r w:rsidRPr="00CF3B6B">
        <w:rPr>
          <w:rFonts w:ascii="Arial" w:hAnsi="Arial" w:cs="Arial"/>
        </w:rPr>
        <w:t>a pour objectif de favoriser un milieu d’études, de travail et de vie respectueux, inclusif, accessible et exempt de discrimination, dans le respect des lois applicables.</w:t>
      </w:r>
    </w:p>
    <w:p w14:paraId="3C151E1E" w14:textId="5AD5A9ED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>Ce formulaire vise à permettre à toute personne membre de la communauté de HEC</w:t>
      </w:r>
      <w:r w:rsidR="00B50E61">
        <w:rPr>
          <w:rFonts w:ascii="Arial" w:hAnsi="Arial" w:cs="Arial"/>
        </w:rPr>
        <w:t> </w:t>
      </w:r>
      <w:r w:rsidRPr="00CF3B6B">
        <w:rPr>
          <w:rFonts w:ascii="Arial" w:hAnsi="Arial" w:cs="Arial"/>
        </w:rPr>
        <w:t>Montréal (</w:t>
      </w:r>
      <w:r w:rsidR="00EF6624">
        <w:rPr>
          <w:rFonts w:ascii="Arial" w:hAnsi="Arial" w:cs="Arial"/>
        </w:rPr>
        <w:t xml:space="preserve">membres de la communauté </w:t>
      </w:r>
      <w:r w:rsidRPr="00CF3B6B">
        <w:rPr>
          <w:rFonts w:ascii="Arial" w:hAnsi="Arial" w:cs="Arial"/>
        </w:rPr>
        <w:t>étudiante, du corps professoral, du personnel administratif, gestionnaires, partenaires) de :</w:t>
      </w:r>
    </w:p>
    <w:p w14:paraId="2B405350" w14:textId="6D93DB7D" w:rsidR="00CF3B6B" w:rsidRPr="00CF3B6B" w:rsidRDefault="00CF3B6B" w:rsidP="00CF3B6B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 w:rsidRPr="00CF3B6B">
        <w:rPr>
          <w:rFonts w:ascii="Arial" w:hAnsi="Arial" w:cs="Arial"/>
        </w:rPr>
        <w:t>signaler</w:t>
      </w:r>
      <w:proofErr w:type="gramEnd"/>
      <w:r w:rsidRPr="00CF3B6B">
        <w:rPr>
          <w:rFonts w:ascii="Arial" w:hAnsi="Arial" w:cs="Arial"/>
        </w:rPr>
        <w:t xml:space="preserve"> une situation, une pratique ou un obstacle non conforme aux principes d’équité, de diversité et d’inclusion ;</w:t>
      </w:r>
    </w:p>
    <w:p w14:paraId="01FDE163" w14:textId="77777777" w:rsidR="00CF3B6B" w:rsidRPr="00CF3B6B" w:rsidRDefault="00CF3B6B" w:rsidP="00CF3B6B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 w:rsidRPr="00CF3B6B">
        <w:rPr>
          <w:rFonts w:ascii="Arial" w:hAnsi="Arial" w:cs="Arial"/>
        </w:rPr>
        <w:t>formuler</w:t>
      </w:r>
      <w:proofErr w:type="gramEnd"/>
      <w:r w:rsidRPr="00CF3B6B">
        <w:rPr>
          <w:rFonts w:ascii="Arial" w:hAnsi="Arial" w:cs="Arial"/>
        </w:rPr>
        <w:t xml:space="preserve"> une demande d’accommodement ou d’ajustement raisonnable ;</w:t>
      </w:r>
    </w:p>
    <w:p w14:paraId="6A965B53" w14:textId="68A100C6" w:rsidR="00CF3B6B" w:rsidRPr="00CF3B6B" w:rsidRDefault="00CF3B6B" w:rsidP="00CF3B6B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 w:rsidRPr="00CF3B6B">
        <w:rPr>
          <w:rFonts w:ascii="Arial" w:hAnsi="Arial" w:cs="Arial"/>
        </w:rPr>
        <w:t>soumettre</w:t>
      </w:r>
      <w:proofErr w:type="gramEnd"/>
      <w:r w:rsidRPr="00CF3B6B">
        <w:rPr>
          <w:rFonts w:ascii="Arial" w:hAnsi="Arial" w:cs="Arial"/>
        </w:rPr>
        <w:t xml:space="preserve"> toute autre préoccupation en lien avec l’application de la Politique sur l’équité, la diversité et l’inclusion (EDI) de HEC</w:t>
      </w:r>
      <w:r w:rsidR="00B50E61">
        <w:rPr>
          <w:rFonts w:ascii="Arial" w:hAnsi="Arial" w:cs="Arial"/>
        </w:rPr>
        <w:t> </w:t>
      </w:r>
      <w:r w:rsidRPr="00CF3B6B">
        <w:rPr>
          <w:rFonts w:ascii="Arial" w:hAnsi="Arial" w:cs="Arial"/>
        </w:rPr>
        <w:t>Montréal.</w:t>
      </w:r>
    </w:p>
    <w:p w14:paraId="40916E88" w14:textId="77777777" w:rsidR="00E20BC1" w:rsidRPr="00CF3B6B" w:rsidRDefault="00E20BC1" w:rsidP="00CF3B6B">
      <w:pPr>
        <w:jc w:val="both"/>
        <w:rPr>
          <w:rFonts w:ascii="Arial" w:hAnsi="Arial" w:cs="Arial"/>
        </w:rPr>
      </w:pPr>
    </w:p>
    <w:p w14:paraId="0EDD981A" w14:textId="77777777" w:rsidR="00CF3B6B" w:rsidRPr="00CF3B6B" w:rsidRDefault="00CF3B6B" w:rsidP="00CF3B6B">
      <w:pPr>
        <w:jc w:val="both"/>
        <w:rPr>
          <w:rFonts w:ascii="Arial" w:hAnsi="Arial" w:cs="Arial"/>
          <w:b/>
          <w:bCs/>
        </w:rPr>
      </w:pPr>
      <w:r w:rsidRPr="00CF3B6B">
        <w:rPr>
          <w:rFonts w:ascii="Arial" w:hAnsi="Arial" w:cs="Arial"/>
          <w:b/>
          <w:bCs/>
        </w:rPr>
        <w:t>2. Nature de la demande ou du signalement</w:t>
      </w:r>
    </w:p>
    <w:p w14:paraId="15E7494B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>Veuillez cocher la ou les options qui s’appliquent :</w:t>
      </w:r>
    </w:p>
    <w:p w14:paraId="6E8742E1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Situation ou pratique non conforme aux principes EDI</w:t>
      </w:r>
    </w:p>
    <w:p w14:paraId="561DAF78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Situation de discrimination ou d’iniquité perçue</w:t>
      </w:r>
    </w:p>
    <w:p w14:paraId="4BE160A4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Obstacles à l’inclusion ou à l’accessibilité</w:t>
      </w:r>
    </w:p>
    <w:p w14:paraId="20454973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Demande d’accommodement ou d’ajustement raisonnable</w:t>
      </w:r>
    </w:p>
    <w:p w14:paraId="1D1F7A66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Comportement ou processus institutionnel nécessitant adaptation</w:t>
      </w:r>
    </w:p>
    <w:p w14:paraId="5BA768AE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Autre situation en lien avec la Politique EDI (précisez) :</w:t>
      </w:r>
    </w:p>
    <w:p w14:paraId="4067BBF2" w14:textId="77777777" w:rsidR="00CF3B6B" w:rsidRPr="00CF3B6B" w:rsidRDefault="00CF3B6B" w:rsidP="00CF3B6B">
      <w:pPr>
        <w:jc w:val="both"/>
        <w:rPr>
          <w:rFonts w:ascii="Arial" w:hAnsi="Arial" w:cs="Arial"/>
        </w:rPr>
      </w:pPr>
    </w:p>
    <w:p w14:paraId="66A1F97F" w14:textId="77777777" w:rsidR="00CF3B6B" w:rsidRPr="00CF3B6B" w:rsidRDefault="00CF3B6B" w:rsidP="00CF3B6B">
      <w:pPr>
        <w:jc w:val="both"/>
        <w:rPr>
          <w:rFonts w:ascii="Arial" w:hAnsi="Arial" w:cs="Arial"/>
          <w:b/>
          <w:bCs/>
        </w:rPr>
      </w:pPr>
      <w:r w:rsidRPr="00CF3B6B">
        <w:rPr>
          <w:rFonts w:ascii="Arial" w:hAnsi="Arial" w:cs="Arial"/>
          <w:b/>
          <w:bCs/>
        </w:rPr>
        <w:t>3. Motifs associés (facultatif)</w:t>
      </w:r>
    </w:p>
    <w:p w14:paraId="22C9BF83" w14:textId="726AC99B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 xml:space="preserve">Ces informations sont </w:t>
      </w:r>
      <w:r w:rsidRPr="00D3447C">
        <w:rPr>
          <w:rFonts w:ascii="Arial" w:hAnsi="Arial" w:cs="Arial"/>
          <w:b/>
          <w:bCs/>
        </w:rPr>
        <w:t xml:space="preserve">facultatives </w:t>
      </w:r>
      <w:r w:rsidR="00FA7321" w:rsidRPr="00D3447C">
        <w:rPr>
          <w:rFonts w:ascii="Arial" w:hAnsi="Arial" w:cs="Arial"/>
          <w:b/>
          <w:bCs/>
        </w:rPr>
        <w:t>et non exhaustives</w:t>
      </w:r>
      <w:r w:rsidR="00FA7321">
        <w:rPr>
          <w:rFonts w:ascii="Arial" w:hAnsi="Arial" w:cs="Arial"/>
        </w:rPr>
        <w:t xml:space="preserve"> </w:t>
      </w:r>
      <w:r w:rsidRPr="00CF3B6B">
        <w:rPr>
          <w:rFonts w:ascii="Arial" w:hAnsi="Arial" w:cs="Arial"/>
        </w:rPr>
        <w:t>et servent uniquement à orienter l’analyse de la demande, conformément à la Politique EDI.</w:t>
      </w:r>
    </w:p>
    <w:p w14:paraId="0E57C264" w14:textId="77777777" w:rsidR="00CF3B6B" w:rsidRPr="00CF3B6B" w:rsidRDefault="00CF3B6B" w:rsidP="00CF3B6B">
      <w:pPr>
        <w:jc w:val="both"/>
        <w:rPr>
          <w:rFonts w:ascii="Arial" w:hAnsi="Arial" w:cs="Arial"/>
        </w:rPr>
      </w:pPr>
    </w:p>
    <w:p w14:paraId="06EA2970" w14:textId="3DBD3113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lastRenderedPageBreak/>
        <w:t>☐</w:t>
      </w:r>
      <w:r w:rsidRPr="00CF3B6B">
        <w:rPr>
          <w:rFonts w:ascii="Arial" w:hAnsi="Arial" w:cs="Arial"/>
        </w:rPr>
        <w:t xml:space="preserve"> Handicap </w:t>
      </w:r>
    </w:p>
    <w:p w14:paraId="35EE2F00" w14:textId="569C45C6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Sexe</w:t>
      </w:r>
      <w:r w:rsidR="00FA7321">
        <w:rPr>
          <w:rFonts w:ascii="Arial" w:hAnsi="Arial" w:cs="Arial"/>
        </w:rPr>
        <w:t>, g</w:t>
      </w:r>
      <w:r w:rsidRPr="00CF3B6B">
        <w:rPr>
          <w:rFonts w:ascii="Arial" w:hAnsi="Arial" w:cs="Arial"/>
        </w:rPr>
        <w:t>enre, identité ou expression de genre</w:t>
      </w:r>
    </w:p>
    <w:p w14:paraId="0D8DEFC4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Orientation sexuelle</w:t>
      </w:r>
    </w:p>
    <w:p w14:paraId="1933E0BC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Origine ethnoculturelle, nationale ou linguistique</w:t>
      </w:r>
    </w:p>
    <w:p w14:paraId="76415E6A" w14:textId="63B323D2" w:rsid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</w:t>
      </w:r>
      <w:r w:rsidR="00FA7321">
        <w:rPr>
          <w:rFonts w:ascii="Arial" w:hAnsi="Arial" w:cs="Arial"/>
        </w:rPr>
        <w:t>Convictions religieuses ou politiques</w:t>
      </w:r>
    </w:p>
    <w:p w14:paraId="44D00BB5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Âge</w:t>
      </w:r>
    </w:p>
    <w:p w14:paraId="7C5DFAB0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Condition sociale</w:t>
      </w:r>
    </w:p>
    <w:p w14:paraId="3C672D45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Autre (précisez) : _________________________________</w:t>
      </w:r>
    </w:p>
    <w:p w14:paraId="3ED90CF2" w14:textId="77777777" w:rsidR="00CF3B6B" w:rsidRPr="00CF3B6B" w:rsidRDefault="00CF3B6B" w:rsidP="00CF3B6B">
      <w:pPr>
        <w:jc w:val="both"/>
        <w:rPr>
          <w:rFonts w:ascii="Arial" w:hAnsi="Arial" w:cs="Arial"/>
        </w:rPr>
      </w:pPr>
    </w:p>
    <w:p w14:paraId="77DFE988" w14:textId="6D90780C" w:rsidR="00CF3B6B" w:rsidRPr="00CF3B6B" w:rsidRDefault="00124216" w:rsidP="00CF3B6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CF3B6B" w:rsidRPr="00CF3B6B">
        <w:rPr>
          <w:rFonts w:ascii="Arial" w:hAnsi="Arial" w:cs="Arial"/>
          <w:b/>
          <w:bCs/>
        </w:rPr>
        <w:t>. Contexte concerné</w:t>
      </w:r>
    </w:p>
    <w:p w14:paraId="2E526DDF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>La situation ou la demande concerne principalement :</w:t>
      </w:r>
    </w:p>
    <w:p w14:paraId="617C1173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Les études</w:t>
      </w:r>
    </w:p>
    <w:p w14:paraId="6FB649E2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Le travail ou l’environnement professionnel</w:t>
      </w:r>
    </w:p>
    <w:p w14:paraId="3F3D4C87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Un processus administratif ou décisionnel</w:t>
      </w:r>
    </w:p>
    <w:p w14:paraId="2DADA066" w14:textId="35863201" w:rsid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Une activité</w:t>
      </w:r>
      <w:r w:rsidR="00C20A2B">
        <w:rPr>
          <w:rFonts w:ascii="Arial" w:hAnsi="Arial" w:cs="Arial"/>
        </w:rPr>
        <w:t xml:space="preserve"> universitaire </w:t>
      </w:r>
      <w:r w:rsidRPr="00CF3B6B">
        <w:rPr>
          <w:rFonts w:ascii="Arial" w:hAnsi="Arial" w:cs="Arial"/>
        </w:rPr>
        <w:t>ou institutionnelle</w:t>
      </w:r>
    </w:p>
    <w:p w14:paraId="1B8FDBEB" w14:textId="59691321" w:rsidR="00E20BC1" w:rsidRDefault="00E20BC1" w:rsidP="00E20BC1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Une activité </w:t>
      </w:r>
      <w:r w:rsidR="00124216">
        <w:rPr>
          <w:rFonts w:ascii="Arial" w:hAnsi="Arial" w:cs="Arial"/>
        </w:rPr>
        <w:t>étudiante</w:t>
      </w:r>
    </w:p>
    <w:p w14:paraId="78EF3C39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Autre (précisez) : _________________________________</w:t>
      </w:r>
    </w:p>
    <w:p w14:paraId="0CE64860" w14:textId="77777777" w:rsidR="00CF3B6B" w:rsidRPr="00CF3B6B" w:rsidRDefault="00CF3B6B" w:rsidP="00CF3B6B">
      <w:pPr>
        <w:jc w:val="both"/>
        <w:rPr>
          <w:rFonts w:ascii="Arial" w:hAnsi="Arial" w:cs="Arial"/>
        </w:rPr>
      </w:pPr>
    </w:p>
    <w:p w14:paraId="7973537A" w14:textId="6C0B00D5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>Date</w:t>
      </w:r>
      <w:r w:rsidR="00124216">
        <w:rPr>
          <w:rFonts w:ascii="Arial" w:hAnsi="Arial" w:cs="Arial"/>
        </w:rPr>
        <w:t xml:space="preserve"> (s)</w:t>
      </w:r>
      <w:r w:rsidRPr="00CF3B6B">
        <w:rPr>
          <w:rFonts w:ascii="Arial" w:hAnsi="Arial" w:cs="Arial"/>
        </w:rPr>
        <w:t xml:space="preserve"> ou période</w:t>
      </w:r>
      <w:r w:rsidR="00124216">
        <w:rPr>
          <w:rFonts w:ascii="Arial" w:hAnsi="Arial" w:cs="Arial"/>
        </w:rPr>
        <w:t xml:space="preserve"> (s)</w:t>
      </w:r>
      <w:r w:rsidRPr="00CF3B6B">
        <w:rPr>
          <w:rFonts w:ascii="Arial" w:hAnsi="Arial" w:cs="Arial"/>
        </w:rPr>
        <w:t xml:space="preserve"> concernée</w:t>
      </w:r>
      <w:r w:rsidR="00124216">
        <w:rPr>
          <w:rFonts w:ascii="Arial" w:hAnsi="Arial" w:cs="Arial"/>
        </w:rPr>
        <w:t xml:space="preserve"> (s)</w:t>
      </w:r>
      <w:r w:rsidRPr="00CF3B6B">
        <w:rPr>
          <w:rFonts w:ascii="Arial" w:hAnsi="Arial" w:cs="Arial"/>
        </w:rPr>
        <w:t xml:space="preserve"> (si applicable) :</w:t>
      </w:r>
    </w:p>
    <w:p w14:paraId="58566FE5" w14:textId="77777777" w:rsidR="00CF3B6B" w:rsidRDefault="00CF3B6B" w:rsidP="00CF3B6B">
      <w:pPr>
        <w:jc w:val="both"/>
        <w:rPr>
          <w:rFonts w:ascii="Arial" w:hAnsi="Arial" w:cs="Arial"/>
        </w:rPr>
      </w:pPr>
    </w:p>
    <w:p w14:paraId="0F1F482A" w14:textId="77777777" w:rsidR="00124216" w:rsidRPr="00CF3B6B" w:rsidRDefault="00124216" w:rsidP="00124216">
      <w:pPr>
        <w:jc w:val="both"/>
        <w:rPr>
          <w:rFonts w:ascii="Arial" w:hAnsi="Arial" w:cs="Arial"/>
        </w:rPr>
      </w:pPr>
    </w:p>
    <w:p w14:paraId="3E2031F9" w14:textId="77777777" w:rsidR="00124216" w:rsidRPr="00CF3B6B" w:rsidRDefault="00124216" w:rsidP="00124216">
      <w:pPr>
        <w:jc w:val="both"/>
        <w:rPr>
          <w:rFonts w:ascii="Arial" w:hAnsi="Arial" w:cs="Arial"/>
          <w:b/>
          <w:bCs/>
        </w:rPr>
      </w:pPr>
      <w:r w:rsidRPr="00CF3B6B">
        <w:rPr>
          <w:rFonts w:ascii="Arial" w:hAnsi="Arial" w:cs="Arial"/>
          <w:b/>
          <w:bCs/>
        </w:rPr>
        <w:t>4. Description de la situation ou de la demande</w:t>
      </w:r>
    </w:p>
    <w:p w14:paraId="7429F891" w14:textId="6D665E74" w:rsidR="00124216" w:rsidRPr="00CF3B6B" w:rsidRDefault="00124216" w:rsidP="00124216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 xml:space="preserve">Veuillez décrire la situation vécue ou la demande formulée, en précisant le contexte, les </w:t>
      </w:r>
      <w:r w:rsidR="00C20A2B">
        <w:rPr>
          <w:rFonts w:ascii="Arial" w:hAnsi="Arial" w:cs="Arial"/>
        </w:rPr>
        <w:t xml:space="preserve">conséquences </w:t>
      </w:r>
      <w:r w:rsidRPr="00CF3B6B">
        <w:rPr>
          <w:rFonts w:ascii="Arial" w:hAnsi="Arial" w:cs="Arial"/>
        </w:rPr>
        <w:t>observé</w:t>
      </w:r>
      <w:r w:rsidR="00C20A2B">
        <w:rPr>
          <w:rFonts w:ascii="Arial" w:hAnsi="Arial" w:cs="Arial"/>
        </w:rPr>
        <w:t>e</w:t>
      </w:r>
      <w:r w:rsidRPr="00CF3B6B">
        <w:rPr>
          <w:rFonts w:ascii="Arial" w:hAnsi="Arial" w:cs="Arial"/>
        </w:rPr>
        <w:t>s et, le cas échéant, les ajustements ou accommodements souhaités.</w:t>
      </w:r>
    </w:p>
    <w:p w14:paraId="0931CE16" w14:textId="77777777" w:rsidR="00124216" w:rsidRDefault="00124216" w:rsidP="00124216">
      <w:pPr>
        <w:jc w:val="both"/>
        <w:rPr>
          <w:rFonts w:ascii="Arial" w:hAnsi="Arial" w:cs="Arial"/>
        </w:rPr>
      </w:pPr>
    </w:p>
    <w:p w14:paraId="56BBDBC3" w14:textId="77777777" w:rsidR="00124216" w:rsidRDefault="00124216" w:rsidP="001242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</w:t>
      </w:r>
    </w:p>
    <w:p w14:paraId="5D0D61B8" w14:textId="77777777" w:rsidR="00CF3B6B" w:rsidRDefault="00CF3B6B" w:rsidP="00CF3B6B">
      <w:pPr>
        <w:jc w:val="both"/>
        <w:rPr>
          <w:rFonts w:ascii="Arial" w:hAnsi="Arial" w:cs="Arial"/>
        </w:rPr>
      </w:pPr>
    </w:p>
    <w:p w14:paraId="4B29EBA5" w14:textId="77777777" w:rsidR="00CF3B6B" w:rsidRPr="00CF3B6B" w:rsidRDefault="00CF3B6B" w:rsidP="00CF3B6B">
      <w:pPr>
        <w:jc w:val="both"/>
        <w:rPr>
          <w:rFonts w:ascii="Arial" w:hAnsi="Arial" w:cs="Arial"/>
        </w:rPr>
      </w:pPr>
    </w:p>
    <w:p w14:paraId="070F98B5" w14:textId="77777777" w:rsidR="00CF3B6B" w:rsidRPr="00CF3B6B" w:rsidRDefault="00CF3B6B" w:rsidP="00CF3B6B">
      <w:pPr>
        <w:jc w:val="both"/>
        <w:rPr>
          <w:rFonts w:ascii="Arial" w:hAnsi="Arial" w:cs="Arial"/>
          <w:b/>
          <w:bCs/>
        </w:rPr>
      </w:pPr>
      <w:r w:rsidRPr="00CF3B6B">
        <w:rPr>
          <w:rFonts w:ascii="Arial" w:hAnsi="Arial" w:cs="Arial"/>
          <w:b/>
          <w:bCs/>
        </w:rPr>
        <w:lastRenderedPageBreak/>
        <w:t>6. Résultat attendu / type de solution souhaitée</w:t>
      </w:r>
    </w:p>
    <w:p w14:paraId="5AEDAA3B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>Qu’attendez-vous du traitement de cette demande ou de ce signalement ?</w:t>
      </w:r>
    </w:p>
    <w:p w14:paraId="6AA87A04" w14:textId="77777777" w:rsidR="00CF3B6B" w:rsidRPr="00CF3B6B" w:rsidRDefault="00CF3B6B" w:rsidP="00CF3B6B">
      <w:pPr>
        <w:jc w:val="both"/>
        <w:rPr>
          <w:rFonts w:ascii="Arial" w:hAnsi="Arial" w:cs="Arial"/>
        </w:rPr>
      </w:pPr>
    </w:p>
    <w:p w14:paraId="5C5DCA76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Information, orientation ou accompagnement</w:t>
      </w:r>
    </w:p>
    <w:p w14:paraId="152CF6FF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Analyse d’une demande d’accommodement et recommandation d’ajustements raisonnables</w:t>
      </w:r>
    </w:p>
    <w:p w14:paraId="790C5E37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Révision ou amélioration d’une pratique, d’un processus ou d’un environnement</w:t>
      </w:r>
    </w:p>
    <w:p w14:paraId="6A874C0E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Médiation ou démarche de dialogue facilitée, lorsque la situation s’y prête et avec l’accord des parties concernées</w:t>
      </w:r>
    </w:p>
    <w:p w14:paraId="637D9A76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Autre (précisez) : _________________________________</w:t>
      </w:r>
    </w:p>
    <w:p w14:paraId="649B97DA" w14:textId="77777777" w:rsidR="00CF3B6B" w:rsidRPr="00CF3B6B" w:rsidRDefault="00CF3B6B" w:rsidP="00CF3B6B">
      <w:pPr>
        <w:jc w:val="both"/>
        <w:rPr>
          <w:rFonts w:ascii="Arial" w:hAnsi="Arial" w:cs="Arial"/>
          <w:b/>
          <w:bCs/>
        </w:rPr>
      </w:pPr>
    </w:p>
    <w:p w14:paraId="401D711E" w14:textId="77777777" w:rsidR="00CF3B6B" w:rsidRPr="00CF3B6B" w:rsidRDefault="00CF3B6B" w:rsidP="00CF3B6B">
      <w:pPr>
        <w:jc w:val="both"/>
        <w:rPr>
          <w:rFonts w:ascii="Arial" w:hAnsi="Arial" w:cs="Arial"/>
          <w:b/>
          <w:bCs/>
        </w:rPr>
      </w:pPr>
      <w:r w:rsidRPr="00CF3B6B">
        <w:rPr>
          <w:rFonts w:ascii="Arial" w:hAnsi="Arial" w:cs="Arial"/>
          <w:b/>
          <w:bCs/>
        </w:rPr>
        <w:t>7. Coordonnées (facultatif)</w:t>
      </w:r>
    </w:p>
    <w:p w14:paraId="6738E802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 xml:space="preserve">Ce formulaire peut être soumis </w:t>
      </w:r>
      <w:r w:rsidRPr="00D3447C">
        <w:rPr>
          <w:rFonts w:ascii="Arial" w:hAnsi="Arial" w:cs="Arial"/>
          <w:b/>
          <w:bCs/>
        </w:rPr>
        <w:t>de manière anonyme</w:t>
      </w:r>
      <w:r w:rsidRPr="00CF3B6B">
        <w:rPr>
          <w:rFonts w:ascii="Arial" w:hAnsi="Arial" w:cs="Arial"/>
        </w:rPr>
        <w:t>. Toutefois, la transmission de coordonnées permet un suivi ou une demande de clarification, si nécessaire.</w:t>
      </w:r>
    </w:p>
    <w:p w14:paraId="0D299203" w14:textId="77777777" w:rsidR="00CF3B6B" w:rsidRPr="00CF3B6B" w:rsidRDefault="00CF3B6B" w:rsidP="00CF3B6B">
      <w:pPr>
        <w:jc w:val="both"/>
        <w:rPr>
          <w:rFonts w:ascii="Arial" w:hAnsi="Arial" w:cs="Arial"/>
        </w:rPr>
      </w:pPr>
    </w:p>
    <w:p w14:paraId="0ED3252E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>Nom (facultatif) : __________________________________</w:t>
      </w:r>
    </w:p>
    <w:p w14:paraId="55461001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>Courriel (facultatif) : _______________________________</w:t>
      </w:r>
    </w:p>
    <w:p w14:paraId="7BE0DC56" w14:textId="77777777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>Téléphone (facultatif) : ______________________________</w:t>
      </w:r>
    </w:p>
    <w:p w14:paraId="7C71D79C" w14:textId="77777777" w:rsidR="00CF3B6B" w:rsidRPr="00CF3B6B" w:rsidRDefault="00CF3B6B" w:rsidP="00CF3B6B">
      <w:pPr>
        <w:jc w:val="both"/>
        <w:rPr>
          <w:rFonts w:ascii="Arial" w:hAnsi="Arial" w:cs="Arial"/>
        </w:rPr>
      </w:pPr>
    </w:p>
    <w:p w14:paraId="36696BFE" w14:textId="063682DF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Je souhaite être </w:t>
      </w:r>
      <w:r w:rsidR="00B50E61">
        <w:rPr>
          <w:rFonts w:ascii="Arial" w:hAnsi="Arial" w:cs="Arial"/>
        </w:rPr>
        <w:t>recontacté(e)</w:t>
      </w:r>
    </w:p>
    <w:p w14:paraId="0560AD8B" w14:textId="744757E3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Segoe UI Symbol" w:hAnsi="Segoe UI Symbol" w:cs="Segoe UI Symbol"/>
        </w:rPr>
        <w:t>☐</w:t>
      </w:r>
      <w:r w:rsidRPr="00CF3B6B">
        <w:rPr>
          <w:rFonts w:ascii="Arial" w:hAnsi="Arial" w:cs="Arial"/>
        </w:rPr>
        <w:t xml:space="preserve"> Je ne souhaite pas être </w:t>
      </w:r>
      <w:r w:rsidR="00B50E61">
        <w:rPr>
          <w:rFonts w:ascii="Arial" w:hAnsi="Arial" w:cs="Arial"/>
        </w:rPr>
        <w:t>recontacté(e)</w:t>
      </w:r>
    </w:p>
    <w:p w14:paraId="68EE5ECC" w14:textId="77777777" w:rsidR="00CF3B6B" w:rsidRPr="00CF3B6B" w:rsidRDefault="00CF3B6B" w:rsidP="00CF3B6B">
      <w:pPr>
        <w:jc w:val="both"/>
        <w:rPr>
          <w:rFonts w:ascii="Arial" w:hAnsi="Arial" w:cs="Arial"/>
        </w:rPr>
      </w:pPr>
    </w:p>
    <w:p w14:paraId="1BB7A5E2" w14:textId="77777777" w:rsidR="00CF3B6B" w:rsidRPr="00CF3B6B" w:rsidRDefault="00CF3B6B" w:rsidP="00CF3B6B">
      <w:pPr>
        <w:jc w:val="both"/>
        <w:rPr>
          <w:rFonts w:ascii="Arial" w:hAnsi="Arial" w:cs="Arial"/>
          <w:b/>
          <w:bCs/>
        </w:rPr>
      </w:pPr>
      <w:r w:rsidRPr="00CF3B6B">
        <w:rPr>
          <w:rFonts w:ascii="Arial" w:hAnsi="Arial" w:cs="Arial"/>
          <w:b/>
          <w:bCs/>
        </w:rPr>
        <w:t>8. Confidentialité et traitement</w:t>
      </w:r>
    </w:p>
    <w:p w14:paraId="6F63868C" w14:textId="77777777" w:rsidR="00CF3B6B" w:rsidRPr="00CF3B6B" w:rsidRDefault="00CF3B6B" w:rsidP="00CF3B6B">
      <w:pPr>
        <w:jc w:val="both"/>
        <w:rPr>
          <w:rFonts w:ascii="Arial" w:hAnsi="Arial" w:cs="Arial"/>
        </w:rPr>
      </w:pPr>
    </w:p>
    <w:p w14:paraId="582D9295" w14:textId="7003861D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>Les renseignements recueillis dans le cadre de ce formulaire sont traités de manière confidentielle, conformément à la Politique sur l’équité, la diversité et l’inclusion de HEC</w:t>
      </w:r>
      <w:r w:rsidR="00B50E61">
        <w:rPr>
          <w:rFonts w:ascii="Arial" w:hAnsi="Arial" w:cs="Arial"/>
        </w:rPr>
        <w:t> </w:t>
      </w:r>
      <w:r w:rsidRPr="00CF3B6B">
        <w:rPr>
          <w:rFonts w:ascii="Arial" w:hAnsi="Arial" w:cs="Arial"/>
        </w:rPr>
        <w:t>Montréal et aux lois applicables en matière de protection des renseignements personnels.</w:t>
      </w:r>
    </w:p>
    <w:p w14:paraId="7FEDE31B" w14:textId="523D010B" w:rsidR="00CF3B6B" w:rsidRPr="00CF3B6B" w:rsidRDefault="00CF3B6B" w:rsidP="00CF3B6B">
      <w:pPr>
        <w:jc w:val="both"/>
        <w:rPr>
          <w:rFonts w:ascii="Arial" w:hAnsi="Arial" w:cs="Arial"/>
        </w:rPr>
      </w:pPr>
      <w:r w:rsidRPr="00CF3B6B">
        <w:rPr>
          <w:rFonts w:ascii="Arial" w:hAnsi="Arial" w:cs="Arial"/>
        </w:rPr>
        <w:t>Les signalements et demandes sont analysés avec respect, impartialité et diligence, dans un esprit de recherche de solutions inclusives. Selon la nature de la situation, HEC</w:t>
      </w:r>
      <w:r w:rsidR="00B50E61">
        <w:rPr>
          <w:rFonts w:ascii="Arial" w:hAnsi="Arial" w:cs="Arial"/>
        </w:rPr>
        <w:t> </w:t>
      </w:r>
      <w:r w:rsidRPr="00CF3B6B">
        <w:rPr>
          <w:rFonts w:ascii="Arial" w:hAnsi="Arial" w:cs="Arial"/>
        </w:rPr>
        <w:t>Montréal peut privilégier des approches de prévention et de résolution constructive, incluant la médiation, lorsque celle-ci est appropriée et repose sur le volontariat des parties concernées.</w:t>
      </w:r>
    </w:p>
    <w:sectPr w:rsidR="00CF3B6B" w:rsidRPr="00CF3B6B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A5B5" w14:textId="77777777" w:rsidR="004E7856" w:rsidRDefault="004E7856" w:rsidP="00CF3B6B">
      <w:pPr>
        <w:spacing w:after="0" w:line="240" w:lineRule="auto"/>
      </w:pPr>
      <w:r>
        <w:separator/>
      </w:r>
    </w:p>
  </w:endnote>
  <w:endnote w:type="continuationSeparator" w:id="0">
    <w:p w14:paraId="39921D7A" w14:textId="77777777" w:rsidR="004E7856" w:rsidRDefault="004E7856" w:rsidP="00CF3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5583919"/>
      <w:docPartObj>
        <w:docPartGallery w:val="Page Numbers (Bottom of Page)"/>
        <w:docPartUnique/>
      </w:docPartObj>
    </w:sdtPr>
    <w:sdtContent>
      <w:p w14:paraId="3FEF9DC3" w14:textId="2AF3D007" w:rsidR="00CF3B6B" w:rsidRDefault="00CF3B6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7DAFA9A9" w14:textId="77777777" w:rsidR="00CF3B6B" w:rsidRDefault="00CF3B6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7DB0C" w14:textId="77777777" w:rsidR="004E7856" w:rsidRDefault="004E7856" w:rsidP="00CF3B6B">
      <w:pPr>
        <w:spacing w:after="0" w:line="240" w:lineRule="auto"/>
      </w:pPr>
      <w:r>
        <w:separator/>
      </w:r>
    </w:p>
  </w:footnote>
  <w:footnote w:type="continuationSeparator" w:id="0">
    <w:p w14:paraId="2A97B207" w14:textId="77777777" w:rsidR="004E7856" w:rsidRDefault="004E7856" w:rsidP="00CF3B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0542"/>
    <w:multiLevelType w:val="hybridMultilevel"/>
    <w:tmpl w:val="A81A62F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669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B6B"/>
    <w:rsid w:val="000373E3"/>
    <w:rsid w:val="00046275"/>
    <w:rsid w:val="000A6115"/>
    <w:rsid w:val="000F60D6"/>
    <w:rsid w:val="00112E7B"/>
    <w:rsid w:val="00124216"/>
    <w:rsid w:val="001640C3"/>
    <w:rsid w:val="001860DA"/>
    <w:rsid w:val="0026786F"/>
    <w:rsid w:val="0027534B"/>
    <w:rsid w:val="00370F9F"/>
    <w:rsid w:val="00375511"/>
    <w:rsid w:val="003B487F"/>
    <w:rsid w:val="003C7480"/>
    <w:rsid w:val="004004EE"/>
    <w:rsid w:val="00433005"/>
    <w:rsid w:val="00497828"/>
    <w:rsid w:val="004E7856"/>
    <w:rsid w:val="005C16F6"/>
    <w:rsid w:val="0067021D"/>
    <w:rsid w:val="00802625"/>
    <w:rsid w:val="00866BF3"/>
    <w:rsid w:val="00883C28"/>
    <w:rsid w:val="00901926"/>
    <w:rsid w:val="00975A40"/>
    <w:rsid w:val="009C3748"/>
    <w:rsid w:val="00B50E61"/>
    <w:rsid w:val="00C04F6D"/>
    <w:rsid w:val="00C20A2B"/>
    <w:rsid w:val="00C85631"/>
    <w:rsid w:val="00CF3B6B"/>
    <w:rsid w:val="00D3447C"/>
    <w:rsid w:val="00DB21CE"/>
    <w:rsid w:val="00E20BC1"/>
    <w:rsid w:val="00E331B7"/>
    <w:rsid w:val="00E53731"/>
    <w:rsid w:val="00E940E8"/>
    <w:rsid w:val="00EC0F2D"/>
    <w:rsid w:val="00ED3AE4"/>
    <w:rsid w:val="00EF6624"/>
    <w:rsid w:val="00F46186"/>
    <w:rsid w:val="00FA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FC8E6"/>
  <w15:chartTrackingRefBased/>
  <w15:docId w15:val="{7855442F-32A2-4252-9C06-094302964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F3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3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3B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3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3B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3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3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3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3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3B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3B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3B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3B6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F3B6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F3B6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F3B6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F3B6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F3B6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F3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3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3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F3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3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F3B6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F3B6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F3B6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3B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3B6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F3B6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F3B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3B6B"/>
  </w:style>
  <w:style w:type="paragraph" w:styleId="Pieddepage">
    <w:name w:val="footer"/>
    <w:basedOn w:val="Normal"/>
    <w:link w:val="PieddepageCar"/>
    <w:uiPriority w:val="99"/>
    <w:unhideWhenUsed/>
    <w:rsid w:val="00CF3B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F3B6B"/>
  </w:style>
  <w:style w:type="character" w:styleId="Marquedecommentaire">
    <w:name w:val="annotation reference"/>
    <w:basedOn w:val="Policepardfaut"/>
    <w:uiPriority w:val="99"/>
    <w:semiHidden/>
    <w:unhideWhenUsed/>
    <w:rsid w:val="00E940E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940E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940E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940E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940E8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EF6624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EF662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F6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612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Fadila Hamouni</dc:creator>
  <cp:keywords/>
  <dc:description/>
  <cp:lastModifiedBy>Fadila Hamouni</cp:lastModifiedBy>
  <cp:revision>3</cp:revision>
  <cp:lastPrinted>2026-06-22T19:44:00Z</cp:lastPrinted>
  <dcterms:created xsi:type="dcterms:W3CDTF">2026-09-21T12:07:00Z</dcterms:created>
  <dcterms:modified xsi:type="dcterms:W3CDTF">2026-09-21T12:11:00Z</dcterms:modified>
</cp:coreProperties>
</file>