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58" w:rsidRPr="00900DD4" w:rsidRDefault="0043152D" w:rsidP="00197574">
      <w:pPr>
        <w:pStyle w:val="Titre"/>
        <w:spacing w:after="0"/>
        <w:ind w:left="414" w:firstLine="1146"/>
        <w:rPr>
          <w:rFonts w:ascii="Arial" w:hAnsi="Arial" w:cs="Arial"/>
          <w:color w:val="0000FF"/>
          <w:sz w:val="44"/>
          <w:lang w:val="fr-CA"/>
        </w:rPr>
      </w:pPr>
      <w:r w:rsidRPr="00900DD4">
        <w:rPr>
          <w:rFonts w:ascii="Arial" w:hAnsi="Arial" w:cs="Arial"/>
          <w:color w:val="0000FF"/>
          <w:sz w:val="44"/>
          <w:lang w:val="fr-CA"/>
        </w:rPr>
        <w:t>Prénom Nom</w:t>
      </w:r>
      <w:r w:rsidR="00DD7977" w:rsidRPr="00900DD4">
        <w:rPr>
          <w:rFonts w:ascii="Arial" w:hAnsi="Arial" w:cs="Arial"/>
          <w:color w:val="0000FF"/>
          <w:sz w:val="44"/>
          <w:lang w:val="fr-CA"/>
        </w:rPr>
        <w:t xml:space="preserve"> </w:t>
      </w:r>
      <w:r w:rsidR="00E112C6" w:rsidRPr="00900DD4">
        <w:rPr>
          <w:rFonts w:ascii="Arial" w:hAnsi="Arial" w:cs="Arial"/>
          <w:color w:val="0000FF"/>
          <w:sz w:val="44"/>
          <w:lang w:val="fr-CA"/>
        </w:rPr>
        <w:t>GO</w:t>
      </w:r>
      <w:r w:rsidR="00437C0A" w:rsidRPr="00900DD4">
        <w:rPr>
          <w:rFonts w:ascii="Arial" w:hAnsi="Arial" w:cs="Arial"/>
          <w:color w:val="0000FF"/>
          <w:sz w:val="44"/>
          <w:lang w:val="fr-CA"/>
        </w:rPr>
        <w:t>P</w:t>
      </w:r>
    </w:p>
    <w:p w:rsidR="00DD6C58" w:rsidRPr="00900DD4" w:rsidRDefault="0088525A" w:rsidP="00197574">
      <w:pPr>
        <w:pStyle w:val="Sinespaciado"/>
        <w:tabs>
          <w:tab w:val="right" w:pos="10490"/>
        </w:tabs>
        <w:ind w:left="1134" w:firstLine="426"/>
        <w:outlineLvl w:val="0"/>
        <w:rPr>
          <w:rStyle w:val="Lienhypertexte"/>
          <w:rFonts w:ascii="Arial" w:eastAsia="MS PGothic" w:hAnsi="Arial" w:cs="Arial"/>
          <w:color w:val="auto"/>
          <w:sz w:val="18"/>
          <w:szCs w:val="20"/>
        </w:rPr>
      </w:pPr>
      <w:r w:rsidRPr="00900DD4">
        <w:rPr>
          <w:rFonts w:ascii="Arial" w:hAnsi="Arial" w:cs="Arial"/>
          <w:color w:val="0D0D0D"/>
          <w:sz w:val="18"/>
          <w:szCs w:val="20"/>
        </w:rPr>
        <w:t xml:space="preserve">1212, rue St-Denis   </w:t>
      </w:r>
      <w:r w:rsidR="00DD6C58" w:rsidRPr="00900DD4">
        <w:rPr>
          <w:rFonts w:ascii="Arial" w:hAnsi="Arial" w:cs="Arial"/>
          <w:color w:val="0D0D0D"/>
          <w:sz w:val="18"/>
          <w:szCs w:val="20"/>
        </w:rPr>
        <w:tab/>
      </w:r>
      <w:hyperlink r:id="rId11" w:history="1">
        <w:r w:rsidR="00DD6C58" w:rsidRPr="00900DD4">
          <w:rPr>
            <w:rStyle w:val="Lienhypertexte"/>
            <w:rFonts w:ascii="Arial" w:eastAsia="MS PGothic" w:hAnsi="Arial" w:cs="Arial"/>
            <w:color w:val="auto"/>
            <w:sz w:val="18"/>
            <w:szCs w:val="20"/>
          </w:rPr>
          <w:t>prenom.nom@hec.ca</w:t>
        </w:r>
      </w:hyperlink>
    </w:p>
    <w:p w:rsidR="00980FF6" w:rsidRPr="00AE5FB8" w:rsidRDefault="00980FF6" w:rsidP="00197574">
      <w:pPr>
        <w:pStyle w:val="Sinespaciado"/>
        <w:tabs>
          <w:tab w:val="right" w:pos="10490"/>
        </w:tabs>
        <w:ind w:left="1134" w:firstLine="426"/>
        <w:jc w:val="both"/>
        <w:outlineLvl w:val="0"/>
        <w:rPr>
          <w:rFonts w:ascii="Arial" w:hAnsi="Arial" w:cs="Arial"/>
          <w:sz w:val="18"/>
          <w:szCs w:val="20"/>
        </w:rPr>
      </w:pPr>
      <w:r w:rsidRPr="00AE5FB8">
        <w:rPr>
          <w:rFonts w:ascii="Arial" w:hAnsi="Arial" w:cs="Arial"/>
          <w:color w:val="0D0D0D"/>
          <w:sz w:val="18"/>
          <w:szCs w:val="20"/>
        </w:rPr>
        <w:t>Montréal (Québec) H2T 4Z4</w:t>
      </w:r>
      <w:r w:rsidRPr="00AE5FB8">
        <w:rPr>
          <w:rFonts w:ascii="Arial" w:hAnsi="Arial" w:cs="Arial"/>
          <w:sz w:val="18"/>
          <w:szCs w:val="20"/>
        </w:rPr>
        <w:tab/>
      </w:r>
      <w:hyperlink r:id="rId12" w:history="1">
        <w:r w:rsidRPr="00AE5FB8">
          <w:rPr>
            <w:rStyle w:val="Lienhypertexte"/>
            <w:rFonts w:ascii="Arial" w:hAnsi="Arial" w:cs="Arial"/>
            <w:sz w:val="18"/>
            <w:szCs w:val="20"/>
          </w:rPr>
          <w:t>www.linkedin/in/prenomnom</w:t>
        </w:r>
      </w:hyperlink>
    </w:p>
    <w:tbl>
      <w:tblPr>
        <w:tblStyle w:val="Grilledutableau"/>
        <w:tblpPr w:leftFromText="141" w:rightFromText="141" w:vertAnchor="text" w:horzAnchor="margin" w:tblpY="4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170" w:type="dxa"/>
        </w:tblCellMar>
        <w:tblLook w:val="04A0" w:firstRow="1" w:lastRow="0" w:firstColumn="1" w:lastColumn="0" w:noHBand="0" w:noVBand="1"/>
      </w:tblPr>
      <w:tblGrid>
        <w:gridCol w:w="1483"/>
        <w:gridCol w:w="8962"/>
      </w:tblGrid>
      <w:tr w:rsidR="00AE5FB8" w:rsidRPr="00A206B9" w:rsidTr="00900DD4">
        <w:tc>
          <w:tcPr>
            <w:tcW w:w="1483" w:type="dxa"/>
            <w:tcBorders>
              <w:top w:val="thinThickSmallGap" w:sz="12" w:space="0" w:color="2614AC"/>
            </w:tcBorders>
          </w:tcPr>
          <w:p w:rsidR="00D3623E" w:rsidRDefault="00D3623E" w:rsidP="00AE5FB8">
            <w:pPr>
              <w:jc w:val="right"/>
              <w:rPr>
                <w:rFonts w:ascii="Arial" w:hAnsi="Arial" w:cs="Arial"/>
                <w:b/>
                <w:color w:val="0000FF"/>
                <w:sz w:val="18"/>
                <w:szCs w:val="18"/>
                <w:lang w:val="fr-CA"/>
              </w:rPr>
            </w:pPr>
            <w:bookmarkStart w:id="0" w:name="_GoBack"/>
          </w:p>
          <w:p w:rsidR="00AE5FB8" w:rsidRPr="00AE5FB8" w:rsidRDefault="00AE5FB8" w:rsidP="00AE5FB8">
            <w:pPr>
              <w:jc w:val="right"/>
              <w:rPr>
                <w:rFonts w:ascii="Arial" w:hAnsi="Arial" w:cs="Arial"/>
                <w:b/>
                <w:color w:val="0000FF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b/>
                <w:color w:val="0000FF"/>
                <w:sz w:val="18"/>
                <w:szCs w:val="18"/>
                <w:lang w:val="fr-CA"/>
              </w:rPr>
              <w:t>Profil</w:t>
            </w:r>
          </w:p>
          <w:p w:rsidR="00AE5FB8" w:rsidRPr="00AE5FB8" w:rsidRDefault="00AE5FB8" w:rsidP="00AE5FB8">
            <w:pPr>
              <w:ind w:left="-397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8962" w:type="dxa"/>
            <w:tcBorders>
              <w:top w:val="thinThickSmallGap" w:sz="12" w:space="0" w:color="2614AC"/>
            </w:tcBorders>
          </w:tcPr>
          <w:p w:rsidR="00D3623E" w:rsidRPr="00D3623E" w:rsidRDefault="00D3623E" w:rsidP="00D3623E">
            <w:pPr>
              <w:pStyle w:val="Paragraphedeliste"/>
              <w:widowControl w:val="0"/>
              <w:tabs>
                <w:tab w:val="center" w:pos="4320"/>
              </w:tabs>
              <w:suppressAutoHyphens/>
              <w:overflowPunct w:val="0"/>
              <w:autoSpaceDE w:val="0"/>
              <w:autoSpaceDN w:val="0"/>
              <w:adjustRightInd w:val="0"/>
              <w:ind w:left="360"/>
              <w:contextualSpacing w:val="0"/>
              <w:textAlignment w:val="baseline"/>
              <w:rPr>
                <w:rFonts w:ascii="Arial" w:hAnsi="Arial" w:cs="Arial"/>
                <w:spacing w:val="-3"/>
                <w:sz w:val="18"/>
                <w:szCs w:val="18"/>
                <w:lang w:val="fr-CA"/>
              </w:rPr>
            </w:pPr>
          </w:p>
          <w:p w:rsidR="00AE5FB8" w:rsidRPr="00900DD4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900DD4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Professionnel de la gestion des opérations logistiques : compétences en gestion stratégique de la chaîne d’approvisionnement, amélioration continue et qualité totale</w:t>
            </w:r>
          </w:p>
          <w:p w:rsidR="00AE5FB8" w:rsidRPr="00900DD4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900DD4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Expérience en analyses qualitative</w:t>
            </w:r>
            <w:r w:rsidR="00D3623E" w:rsidRPr="00900DD4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s</w:t>
            </w:r>
            <w:r w:rsidRPr="00900DD4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 et quantitative</w:t>
            </w:r>
            <w:r w:rsidR="00D3623E" w:rsidRPr="00900DD4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s</w:t>
            </w:r>
            <w:r w:rsidRPr="00900DD4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 des données et présentation de résultats à la haute direction</w:t>
            </w:r>
          </w:p>
          <w:p w:rsidR="00AE5FB8" w:rsidRPr="00900DD4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900DD4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Habiletés en analyse, négociation, prise de décision et résolution de problèmes. Sens de l’initiative et esprit critique.</w:t>
            </w:r>
          </w:p>
          <w:p w:rsidR="00AE5FB8" w:rsidRPr="00900DD4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900DD4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Connaissances informatiques : Suite Ms-Office, SAP/ERP, ExtendSim (Queue Management) </w:t>
            </w:r>
          </w:p>
          <w:p w:rsidR="00AE5FB8" w:rsidRPr="00AE5FB8" w:rsidRDefault="00AE5FB8" w:rsidP="00AE5FB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  <w:tbl>
            <w:tblPr>
              <w:tblStyle w:val="Grilledutableau"/>
              <w:tblW w:w="8640" w:type="dxa"/>
              <w:tblInd w:w="34" w:type="dxa"/>
              <w:tblLook w:val="04A0" w:firstRow="1" w:lastRow="0" w:firstColumn="1" w:lastColumn="0" w:noHBand="0" w:noVBand="1"/>
            </w:tblPr>
            <w:tblGrid>
              <w:gridCol w:w="4536"/>
              <w:gridCol w:w="4104"/>
            </w:tblGrid>
            <w:tr w:rsidR="00AE5FB8" w:rsidRPr="00AE5FB8" w:rsidTr="00F31C27">
              <w:tc>
                <w:tcPr>
                  <w:tcW w:w="4536" w:type="dxa"/>
                </w:tcPr>
                <w:p w:rsidR="00AE5FB8" w:rsidRPr="00AE5FB8" w:rsidRDefault="00AE5FB8" w:rsidP="00900DD4">
                  <w:pPr>
                    <w:framePr w:hSpace="141" w:wrap="around" w:vAnchor="text" w:hAnchor="margin" w:y="46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AE5FB8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fr-CA"/>
                    </w:rPr>
                    <w:t>Contrôle des opérations de production</w:t>
                  </w:r>
                </w:p>
              </w:tc>
              <w:tc>
                <w:tcPr>
                  <w:tcW w:w="4104" w:type="dxa"/>
                </w:tcPr>
                <w:p w:rsidR="00AE5FB8" w:rsidRPr="00AE5FB8" w:rsidRDefault="00AE5FB8" w:rsidP="00900DD4">
                  <w:pPr>
                    <w:framePr w:hSpace="141" w:wrap="around" w:vAnchor="text" w:hAnchor="margin" w:y="46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AE5FB8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fr-CA"/>
                    </w:rPr>
                    <w:t>Contrôle de la qualité</w:t>
                  </w:r>
                </w:p>
              </w:tc>
            </w:tr>
            <w:tr w:rsidR="00AE5FB8" w:rsidRPr="00AE5FB8" w:rsidTr="00F31C27">
              <w:tc>
                <w:tcPr>
                  <w:tcW w:w="4536" w:type="dxa"/>
                </w:tcPr>
                <w:p w:rsidR="00AE5FB8" w:rsidRPr="00AE5FB8" w:rsidRDefault="00AE5FB8" w:rsidP="00900DD4">
                  <w:pPr>
                    <w:framePr w:hSpace="141" w:wrap="around" w:vAnchor="text" w:hAnchor="margin" w:y="46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AE5FB8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fr-CA"/>
                    </w:rPr>
                    <w:t>Gestion de budgets et d’échéanciers</w:t>
                  </w:r>
                </w:p>
              </w:tc>
              <w:tc>
                <w:tcPr>
                  <w:tcW w:w="4104" w:type="dxa"/>
                </w:tcPr>
                <w:p w:rsidR="00AE5FB8" w:rsidRPr="00AE5FB8" w:rsidRDefault="00AE5FB8" w:rsidP="00900DD4">
                  <w:pPr>
                    <w:framePr w:hSpace="141" w:wrap="around" w:vAnchor="text" w:hAnchor="margin" w:y="46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AE5FB8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fr-CA"/>
                    </w:rPr>
                    <w:t>Optimisation des processus d’inventaires</w:t>
                  </w:r>
                </w:p>
              </w:tc>
            </w:tr>
            <w:tr w:rsidR="00AE5FB8" w:rsidRPr="00900DD4" w:rsidTr="00F31C27">
              <w:tc>
                <w:tcPr>
                  <w:tcW w:w="4536" w:type="dxa"/>
                </w:tcPr>
                <w:p w:rsidR="00AE5FB8" w:rsidRPr="00AE5FB8" w:rsidRDefault="00AE5FB8" w:rsidP="00900DD4">
                  <w:pPr>
                    <w:framePr w:hSpace="141" w:wrap="around" w:vAnchor="text" w:hAnchor="margin" w:y="46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AE5FB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>Suivi de projet</w:t>
                  </w:r>
                  <w:r w:rsidRPr="00AE5FB8">
                    <w:rPr>
                      <w:rFonts w:ascii="Arial" w:eastAsia="Times New Roman" w:hAnsi="Arial" w:cs="Arial"/>
                      <w:color w:val="212121"/>
                      <w:sz w:val="18"/>
                      <w:szCs w:val="18"/>
                      <w:lang w:val="fr-CA" w:eastAsia="fr-CA"/>
                    </w:rPr>
                    <w:t xml:space="preserve"> </w:t>
                  </w:r>
                </w:p>
              </w:tc>
              <w:tc>
                <w:tcPr>
                  <w:tcW w:w="4104" w:type="dxa"/>
                </w:tcPr>
                <w:p w:rsidR="00AE5FB8" w:rsidRPr="00AE5FB8" w:rsidRDefault="00AE5FB8" w:rsidP="00900DD4">
                  <w:pPr>
                    <w:framePr w:hSpace="141" w:wrap="around" w:vAnchor="text" w:hAnchor="margin" w:y="46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AE5FB8">
                    <w:rPr>
                      <w:rFonts w:ascii="Arial" w:hAnsi="Arial" w:cs="Arial"/>
                      <w:bCs/>
                      <w:iCs/>
                      <w:sz w:val="18"/>
                      <w:szCs w:val="18"/>
                      <w:lang w:val="fr-CA"/>
                    </w:rPr>
                    <w:t>Résolutions de problèmes et négociation</w:t>
                  </w:r>
                </w:p>
              </w:tc>
            </w:tr>
            <w:tr w:rsidR="00AE5FB8" w:rsidRPr="00AE5FB8" w:rsidTr="00F31C27">
              <w:tc>
                <w:tcPr>
                  <w:tcW w:w="4536" w:type="dxa"/>
                </w:tcPr>
                <w:p w:rsidR="00AE5FB8" w:rsidRPr="00AE5FB8" w:rsidRDefault="00AE5FB8" w:rsidP="00900DD4">
                  <w:pPr>
                    <w:framePr w:hSpace="141" w:wrap="around" w:vAnchor="text" w:hAnchor="margin" w:y="46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AE5FB8">
                    <w:rPr>
                      <w:rFonts w:ascii="Arial" w:eastAsia="Times New Roman" w:hAnsi="Arial" w:cs="Arial"/>
                      <w:color w:val="212121"/>
                      <w:sz w:val="18"/>
                      <w:szCs w:val="18"/>
                      <w:lang w:val="fr-CA" w:eastAsia="fr-CA"/>
                    </w:rPr>
                    <w:t>Planification stratégique « </w:t>
                  </w:r>
                  <w:proofErr w:type="spellStart"/>
                  <w:r w:rsidRPr="00AE5FB8">
                    <w:rPr>
                      <w:rFonts w:ascii="Arial" w:eastAsia="Times New Roman" w:hAnsi="Arial" w:cs="Arial"/>
                      <w:color w:val="212121"/>
                      <w:sz w:val="18"/>
                      <w:szCs w:val="18"/>
                      <w:lang w:val="fr-CA" w:eastAsia="fr-CA"/>
                    </w:rPr>
                    <w:t>Balanced</w:t>
                  </w:r>
                  <w:proofErr w:type="spellEnd"/>
                  <w:r w:rsidRPr="00AE5FB8">
                    <w:rPr>
                      <w:rFonts w:ascii="Arial" w:eastAsia="Times New Roman" w:hAnsi="Arial" w:cs="Arial"/>
                      <w:color w:val="212121"/>
                      <w:sz w:val="18"/>
                      <w:szCs w:val="18"/>
                      <w:lang w:val="fr-CA" w:eastAsia="fr-CA"/>
                    </w:rPr>
                    <w:t xml:space="preserve"> </w:t>
                  </w:r>
                  <w:proofErr w:type="spellStart"/>
                  <w:r w:rsidRPr="00AE5FB8">
                    <w:rPr>
                      <w:rFonts w:ascii="Arial" w:eastAsia="Times New Roman" w:hAnsi="Arial" w:cs="Arial"/>
                      <w:color w:val="212121"/>
                      <w:sz w:val="18"/>
                      <w:szCs w:val="18"/>
                      <w:lang w:val="fr-CA" w:eastAsia="fr-CA"/>
                    </w:rPr>
                    <w:t>Scorecard</w:t>
                  </w:r>
                  <w:proofErr w:type="spellEnd"/>
                  <w:r w:rsidRPr="00AE5FB8">
                    <w:rPr>
                      <w:rFonts w:ascii="Arial" w:eastAsia="Times New Roman" w:hAnsi="Arial" w:cs="Arial"/>
                      <w:color w:val="212121"/>
                      <w:sz w:val="18"/>
                      <w:szCs w:val="18"/>
                      <w:lang w:val="fr-CA" w:eastAsia="fr-CA"/>
                    </w:rPr>
                    <w:t> »</w:t>
                  </w:r>
                </w:p>
              </w:tc>
              <w:tc>
                <w:tcPr>
                  <w:tcW w:w="4104" w:type="dxa"/>
                </w:tcPr>
                <w:p w:rsidR="00AE5FB8" w:rsidRPr="00AE5FB8" w:rsidRDefault="00AE5FB8" w:rsidP="00900DD4">
                  <w:pPr>
                    <w:framePr w:hSpace="141" w:wrap="around" w:vAnchor="text" w:hAnchor="margin" w:y="46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</w:pPr>
                  <w:r w:rsidRPr="00AE5FB8">
                    <w:rPr>
                      <w:rFonts w:ascii="Arial" w:hAnsi="Arial" w:cs="Arial"/>
                      <w:sz w:val="18"/>
                      <w:szCs w:val="18"/>
                      <w:lang w:val="fr-CA"/>
                    </w:rPr>
                    <w:t xml:space="preserve">Évaluation de performance (IRC) </w:t>
                  </w:r>
                </w:p>
              </w:tc>
            </w:tr>
          </w:tbl>
          <w:p w:rsidR="00AE5FB8" w:rsidRPr="00AE5FB8" w:rsidRDefault="00AE5FB8" w:rsidP="00AE5FB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bookmarkEnd w:id="0"/>
      <w:tr w:rsidR="00AE5FB8" w:rsidRPr="00A206B9" w:rsidTr="00AE5FB8">
        <w:tc>
          <w:tcPr>
            <w:tcW w:w="1483" w:type="dxa"/>
          </w:tcPr>
          <w:p w:rsidR="00AE5FB8" w:rsidRPr="00AE5FB8" w:rsidRDefault="00AE5FB8" w:rsidP="00AE5FB8">
            <w:pPr>
              <w:jc w:val="right"/>
              <w:rPr>
                <w:rFonts w:ascii="Arial" w:hAnsi="Arial" w:cs="Arial"/>
                <w:b/>
                <w:color w:val="0000FF"/>
                <w:sz w:val="18"/>
                <w:szCs w:val="18"/>
                <w:lang w:val="fr-CA"/>
              </w:rPr>
            </w:pPr>
          </w:p>
          <w:p w:rsidR="00AE5FB8" w:rsidRPr="00AE5FB8" w:rsidRDefault="00AE5FB8" w:rsidP="00AE5FB8">
            <w:pPr>
              <w:jc w:val="right"/>
              <w:rPr>
                <w:rFonts w:ascii="Arial" w:hAnsi="Arial" w:cs="Arial"/>
                <w:b/>
                <w:color w:val="0000FF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b/>
                <w:color w:val="0000FF"/>
                <w:sz w:val="18"/>
                <w:szCs w:val="18"/>
                <w:lang w:val="fr-CA"/>
              </w:rPr>
              <w:t>Formation</w:t>
            </w:r>
          </w:p>
          <w:p w:rsidR="00AE5FB8" w:rsidRPr="00AE5FB8" w:rsidRDefault="00AE5FB8" w:rsidP="00AE5FB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8962" w:type="dxa"/>
          </w:tcPr>
          <w:p w:rsidR="00AE5FB8" w:rsidRPr="00AE5FB8" w:rsidRDefault="00AE5FB8" w:rsidP="00AE5FB8">
            <w:pPr>
              <w:pStyle w:val="Titre5"/>
              <w:tabs>
                <w:tab w:val="right" w:pos="8691"/>
              </w:tabs>
              <w:spacing w:before="0"/>
              <w:outlineLvl w:val="4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</w:p>
          <w:p w:rsidR="00AE5FB8" w:rsidRPr="00AE5FB8" w:rsidRDefault="00AE5FB8" w:rsidP="00AE5FB8">
            <w:pPr>
              <w:pStyle w:val="Titre5"/>
              <w:tabs>
                <w:tab w:val="right" w:pos="8691"/>
              </w:tabs>
              <w:spacing w:before="0"/>
              <w:outlineLvl w:val="4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r-CA"/>
              </w:rPr>
              <w:t xml:space="preserve">Maîtrise en science de la gestion Spécialisation  –  Gestion des opérations  </w:t>
            </w:r>
            <w:r w:rsidRPr="00AE5FB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r-CA"/>
              </w:rPr>
              <w:tab/>
              <w:t xml:space="preserve"> 20XX</w:t>
            </w:r>
          </w:p>
          <w:p w:rsidR="00AE5FB8" w:rsidRPr="00AE5FB8" w:rsidRDefault="00AE5FB8" w:rsidP="00AE5FB8">
            <w:pPr>
              <w:pStyle w:val="Titre5"/>
              <w:tabs>
                <w:tab w:val="right" w:pos="8684"/>
              </w:tabs>
              <w:spacing w:before="0"/>
              <w:outlineLvl w:val="4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b/>
                <w:color w:val="auto"/>
                <w:sz w:val="18"/>
                <w:szCs w:val="18"/>
                <w:lang w:val="fr-CA"/>
              </w:rPr>
              <w:t xml:space="preserve">HEC Montréal </w:t>
            </w:r>
            <w:r w:rsidRPr="00AE5FB8">
              <w:rPr>
                <w:rFonts w:ascii="Arial" w:hAnsi="Arial" w:cs="Arial"/>
                <w:color w:val="auto"/>
                <w:sz w:val="18"/>
                <w:szCs w:val="18"/>
                <w:lang w:val="fr-CA"/>
              </w:rPr>
              <w:t>(accréditations : AACSB international, EQUIS, AMBA)</w:t>
            </w:r>
          </w:p>
          <w:p w:rsidR="00AE5FB8" w:rsidRPr="00AE5FB8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Moyenne cumulative : 3.78 / 4.3</w:t>
            </w:r>
            <w:r w:rsidRPr="00AE5FB8"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  <w:tab/>
            </w:r>
          </w:p>
          <w:p w:rsidR="00AE5FB8" w:rsidRPr="00AE5FB8" w:rsidRDefault="00AE5FB8" w:rsidP="00AE5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  <w:lang w:val="fr-CA"/>
              </w:rPr>
            </w:pPr>
          </w:p>
          <w:p w:rsidR="00AE5FB8" w:rsidRPr="00AE5FB8" w:rsidRDefault="00AE5FB8" w:rsidP="00AE5FB8">
            <w:pPr>
              <w:pStyle w:val="Titre5"/>
              <w:tabs>
                <w:tab w:val="right" w:pos="8693"/>
                <w:tab w:val="left" w:pos="9720"/>
              </w:tabs>
              <w:spacing w:before="0"/>
              <w:ind w:right="-126"/>
              <w:outlineLvl w:val="4"/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Baccalauréat en administration des affaires – Spécialisation : Analytique d’affaires</w:t>
            </w:r>
            <w:r w:rsidRPr="00AE5FB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r-CA"/>
              </w:rPr>
              <w:tab/>
              <w:t>20XX</w:t>
            </w:r>
          </w:p>
          <w:p w:rsidR="00AE5FB8" w:rsidRPr="00AE5FB8" w:rsidRDefault="00AE5FB8" w:rsidP="00AE5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HEC Montréal </w:t>
            </w:r>
          </w:p>
          <w:p w:rsidR="00AE5FB8" w:rsidRPr="00AE5FB8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Sélectionné pour un semestre à Chongqing </w:t>
            </w:r>
            <w:proofErr w:type="spellStart"/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Technology</w:t>
            </w:r>
            <w:proofErr w:type="spellEnd"/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 and Business University, Chine</w:t>
            </w:r>
          </w:p>
          <w:p w:rsidR="00AE5FB8" w:rsidRPr="00AE5FB8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Moyenne cumulative : 3.61 /4.3</w:t>
            </w:r>
          </w:p>
          <w:p w:rsidR="00AE5FB8" w:rsidRPr="00AE5FB8" w:rsidRDefault="00AE5FB8" w:rsidP="00AE5FB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AE5FB8" w:rsidRPr="00900DD4" w:rsidTr="00AE5FB8">
        <w:tc>
          <w:tcPr>
            <w:tcW w:w="1483" w:type="dxa"/>
          </w:tcPr>
          <w:p w:rsidR="00AE5FB8" w:rsidRPr="00AE5FB8" w:rsidRDefault="00AE5FB8" w:rsidP="00AE5FB8">
            <w:pPr>
              <w:jc w:val="right"/>
              <w:rPr>
                <w:rFonts w:ascii="Arial" w:hAnsi="Arial" w:cs="Arial"/>
                <w:b/>
                <w:color w:val="0000FF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b/>
                <w:color w:val="0000FF"/>
                <w:sz w:val="18"/>
                <w:szCs w:val="18"/>
                <w:lang w:val="fr-CA"/>
              </w:rPr>
              <w:t>Projet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fr-CA"/>
              </w:rPr>
              <w:t>s</w:t>
            </w:r>
            <w:r w:rsidRPr="00AE5FB8">
              <w:rPr>
                <w:rFonts w:ascii="Arial" w:hAnsi="Arial" w:cs="Arial"/>
                <w:b/>
                <w:color w:val="0000FF"/>
                <w:sz w:val="18"/>
                <w:szCs w:val="18"/>
                <w:lang w:val="fr-CA"/>
              </w:rPr>
              <w:t xml:space="preserve"> universitaires en gestion des opérations et logistique</w:t>
            </w:r>
          </w:p>
          <w:p w:rsidR="00AE5FB8" w:rsidRPr="00AE5FB8" w:rsidRDefault="00AE5FB8" w:rsidP="00AE5FB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8962" w:type="dxa"/>
          </w:tcPr>
          <w:p w:rsidR="00AE5FB8" w:rsidRPr="00AE5FB8" w:rsidRDefault="00AE5FB8" w:rsidP="00AE5FB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Planification et contrôle des systèmes logistiques –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r w:rsidRPr="00AE5FB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r-CA"/>
              </w:rPr>
              <w:t xml:space="preserve">Entreprise B2B </w:t>
            </w:r>
          </w:p>
          <w:p w:rsidR="00AE5FB8" w:rsidRPr="00AE5FB8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Analyser les stratégies d'optimisation d’inventaire (automatisation) et de distribution de l'entrepôt</w:t>
            </w:r>
          </w:p>
          <w:p w:rsidR="00AE5FB8" w:rsidRPr="00AE5FB8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Collecter et analyser les données pertinentes </w:t>
            </w:r>
          </w:p>
          <w:p w:rsidR="00AE5FB8" w:rsidRPr="00AE5FB8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Analyser la chaîne d’approvisionnement intégrée qui illustre comment une entreprise peut réduire son niveau d’inventaire tout en diminuant ses ruptures de stock.</w:t>
            </w:r>
          </w:p>
          <w:p w:rsidR="00AE5FB8" w:rsidRPr="00AE5FB8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Concevoir les plans d’un nouveau centre de distribution dans le but de diminuer les coûts de préparation des commandes, d’entreposage, de réception et d’expédition.</w:t>
            </w:r>
          </w:p>
          <w:p w:rsidR="00AE5FB8" w:rsidRPr="00AE5FB8" w:rsidRDefault="00AE5FB8" w:rsidP="00AE5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  <w:lang w:val="fr-CA"/>
              </w:rPr>
            </w:pPr>
          </w:p>
          <w:p w:rsidR="00AE5FB8" w:rsidRPr="00AE5FB8" w:rsidRDefault="00AE5FB8" w:rsidP="00AE5FB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r-CA"/>
              </w:rPr>
              <w:t xml:space="preserve">Projet de prévision de la demande et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r-CA"/>
              </w:rPr>
              <w:t xml:space="preserve">optimisation </w:t>
            </w:r>
            <w:r w:rsidRPr="00AE5FB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de la distribution –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r-CA"/>
              </w:rPr>
              <w:t xml:space="preserve"> E</w:t>
            </w:r>
            <w:r w:rsidRPr="00AE5FB8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fr-CA"/>
              </w:rPr>
              <w:t>ntreprise alimentaire</w:t>
            </w:r>
          </w:p>
          <w:p w:rsidR="00AE5FB8" w:rsidRPr="00AE5FB8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Analyser la demande et les tendances du marché afin de prévoir les ventes régionales en utilisant les outils suivants : régression linéaire, moyenne mobile, lissage exponentiel simple et multiple, décomposition, et mesures d’erreur. </w:t>
            </w:r>
          </w:p>
          <w:p w:rsidR="00AE5FB8" w:rsidRPr="00AE5FB8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Élaborer une matrice des distances parcourues par rapport au tracé et de plans de construction pour déterminer la route la plus optimale à utiliser pour la distribution.</w:t>
            </w:r>
          </w:p>
          <w:p w:rsidR="00AE5FB8" w:rsidRPr="00AE5FB8" w:rsidRDefault="00AE5FB8" w:rsidP="00AE5FB8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AE5FB8" w:rsidRPr="00900DD4" w:rsidTr="003A44AE">
        <w:trPr>
          <w:trHeight w:val="4881"/>
        </w:trPr>
        <w:tc>
          <w:tcPr>
            <w:tcW w:w="1483" w:type="dxa"/>
          </w:tcPr>
          <w:p w:rsidR="00AE5FB8" w:rsidRPr="00AE5FB8" w:rsidRDefault="00AE5FB8" w:rsidP="00AE5FB8">
            <w:pPr>
              <w:jc w:val="right"/>
              <w:rPr>
                <w:rFonts w:ascii="Arial" w:hAnsi="Arial" w:cs="Arial"/>
                <w:b/>
                <w:color w:val="0000FF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b/>
                <w:color w:val="0000FF"/>
                <w:sz w:val="18"/>
                <w:szCs w:val="18"/>
                <w:lang w:val="fr-CA"/>
              </w:rPr>
              <w:t>Expérience</w:t>
            </w:r>
          </w:p>
          <w:p w:rsidR="00AE5FB8" w:rsidRPr="00AE5FB8" w:rsidRDefault="00AE5FB8" w:rsidP="00AE5FB8">
            <w:pPr>
              <w:jc w:val="right"/>
              <w:rPr>
                <w:rFonts w:ascii="Arial" w:hAnsi="Arial" w:cs="Arial"/>
                <w:b/>
                <w:color w:val="0000FF"/>
                <w:sz w:val="18"/>
                <w:szCs w:val="18"/>
                <w:lang w:val="fr-CA"/>
              </w:rPr>
            </w:pPr>
          </w:p>
          <w:p w:rsidR="00AE5FB8" w:rsidRPr="00AE5FB8" w:rsidRDefault="00AE5FB8" w:rsidP="003A44AE">
            <w:pPr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8962" w:type="dxa"/>
          </w:tcPr>
          <w:p w:rsidR="00AE5FB8" w:rsidRPr="00AE5FB8" w:rsidRDefault="00AE5FB8" w:rsidP="00AE5FB8">
            <w:pPr>
              <w:pStyle w:val="Corpsdetexte"/>
              <w:tabs>
                <w:tab w:val="right" w:pos="8691"/>
              </w:tabs>
              <w:spacing w:after="0"/>
              <w:jc w:val="both"/>
              <w:rPr>
                <w:rFonts w:ascii="Arial" w:hAnsi="Arial" w:cs="Arial"/>
                <w:b/>
                <w:color w:val="000000" w:themeColor="text1"/>
                <w:szCs w:val="18"/>
                <w:lang w:val="fr-CA"/>
              </w:rPr>
            </w:pPr>
            <w:r w:rsidRPr="00AE5FB8">
              <w:rPr>
                <w:rFonts w:ascii="Arial" w:hAnsi="Arial" w:cs="Arial"/>
                <w:b/>
                <w:color w:val="auto"/>
                <w:szCs w:val="18"/>
                <w:lang w:val="fr-CA"/>
              </w:rPr>
              <w:t>Stagiaire en planification de la production et des stocks</w:t>
            </w:r>
            <w:r w:rsidRPr="00AE5FB8">
              <w:rPr>
                <w:rFonts w:ascii="Arial" w:hAnsi="Arial" w:cs="Arial"/>
                <w:b/>
                <w:color w:val="000000" w:themeColor="text1"/>
                <w:szCs w:val="18"/>
                <w:lang w:val="fr-CA"/>
              </w:rPr>
              <w:tab/>
              <w:t>20XX</w:t>
            </w:r>
          </w:p>
          <w:p w:rsidR="00AE5FB8" w:rsidRPr="00AE5FB8" w:rsidRDefault="00AE5FB8" w:rsidP="00AE5FB8">
            <w:pPr>
              <w:pStyle w:val="Corpsdetexte"/>
              <w:tabs>
                <w:tab w:val="right" w:pos="8691"/>
              </w:tabs>
              <w:spacing w:after="0"/>
              <w:jc w:val="both"/>
              <w:rPr>
                <w:rFonts w:ascii="Arial" w:hAnsi="Arial" w:cs="Arial"/>
                <w:color w:val="auto"/>
                <w:szCs w:val="18"/>
                <w:lang w:val="fr-CA"/>
              </w:rPr>
            </w:pPr>
            <w:r w:rsidRPr="00AE5FB8">
              <w:rPr>
                <w:rFonts w:ascii="Arial" w:hAnsi="Arial" w:cs="Arial"/>
                <w:b/>
                <w:color w:val="auto"/>
                <w:szCs w:val="18"/>
                <w:lang w:val="fr-CA"/>
              </w:rPr>
              <w:t xml:space="preserve">Groupe XYZ, Montréal </w:t>
            </w:r>
          </w:p>
          <w:p w:rsidR="00AE5FB8" w:rsidRPr="00AE5FB8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Réaliser une analyse stratégique de l’environnement de l’entreprise  </w:t>
            </w:r>
          </w:p>
          <w:p w:rsidR="00AE5FB8" w:rsidRPr="00AE5FB8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Évaluer les forces, les faiblesses, les opportunités et les risques </w:t>
            </w:r>
          </w:p>
          <w:p w:rsidR="00AE5FB8" w:rsidRPr="00AE5FB8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Étalonner et évaluer le système d’opération selon les enjeux identifiés</w:t>
            </w:r>
          </w:p>
          <w:p w:rsidR="00AE5FB8" w:rsidRPr="00AE5FB8" w:rsidRDefault="00900DD4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V</w:t>
            </w:r>
            <w:r w:rsidR="00AE5FB8"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alider les hypothèses d’optimisation</w:t>
            </w:r>
          </w:p>
          <w:p w:rsidR="00AE5FB8" w:rsidRPr="00AE5FB8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Schématiser les étapes du processus de fabrication afin d’émettre des recommandations</w:t>
            </w:r>
          </w:p>
          <w:p w:rsidR="00AE5FB8" w:rsidRPr="00AE5FB8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et de les présenter à la haute direction</w:t>
            </w:r>
          </w:p>
          <w:p w:rsidR="00AE5FB8" w:rsidRPr="00AE5FB8" w:rsidRDefault="00AE5FB8" w:rsidP="00AE5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  <w:lang w:val="fr-CA"/>
              </w:rPr>
            </w:pPr>
          </w:p>
          <w:p w:rsidR="00AE5FB8" w:rsidRDefault="00AE5FB8" w:rsidP="00AE5FB8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b/>
                <w:color w:val="0000FF"/>
                <w:sz w:val="18"/>
                <w:szCs w:val="18"/>
                <w:lang w:val="fr-CA"/>
              </w:rPr>
              <w:t>Réalisation :</w:t>
            </w:r>
            <w:r w:rsidRPr="00AE5FB8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Supervision des activités liées à l’optimisation des nouveaux processus de production permettant de réduire à la fois l’inventaire, les ruptures de stock et d’améliorer la qualité des produits finis. Reconnu pour ma capacité à gérer les ressources de façon stratégique</w:t>
            </w:r>
          </w:p>
          <w:p w:rsidR="00AE5FB8" w:rsidRPr="00AE5FB8" w:rsidRDefault="00AE5FB8" w:rsidP="00AE5FB8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</w:pPr>
          </w:p>
          <w:p w:rsidR="00AE5FB8" w:rsidRPr="00AE5FB8" w:rsidRDefault="00AE5FB8" w:rsidP="00AE5FB8">
            <w:pPr>
              <w:pStyle w:val="Titre4"/>
              <w:shd w:val="clear" w:color="auto" w:fill="FFFFFF"/>
              <w:tabs>
                <w:tab w:val="right" w:pos="9360"/>
              </w:tabs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auto"/>
                <w:sz w:val="18"/>
                <w:szCs w:val="18"/>
                <w:lang w:val="fr-CA"/>
              </w:rPr>
            </w:pPr>
            <w:bookmarkStart w:id="1" w:name="title"/>
            <w:r w:rsidRPr="00AE5FB8">
              <w:rPr>
                <w:rFonts w:ascii="Arial" w:hAnsi="Arial" w:cs="Arial"/>
                <w:i w:val="0"/>
                <w:color w:val="auto"/>
                <w:sz w:val="18"/>
                <w:szCs w:val="18"/>
                <w:lang w:val="fr-CA"/>
              </w:rPr>
              <w:t>T</w:t>
            </w:r>
            <w:r w:rsidRPr="00AE5FB8">
              <w:rPr>
                <w:rStyle w:val="Lienhypertexte"/>
                <w:rFonts w:ascii="Arial" w:hAnsi="Arial" w:cs="Arial"/>
                <w:i w:val="0"/>
                <w:color w:val="auto"/>
                <w:sz w:val="18"/>
                <w:szCs w:val="18"/>
                <w:u w:val="none"/>
                <w:bdr w:val="none" w:sz="0" w:space="0" w:color="auto" w:frame="1"/>
                <w:lang w:val="fr-CA"/>
              </w:rPr>
              <w:t>echnicie</w:t>
            </w:r>
            <w:r w:rsidRPr="00AE5FB8">
              <w:rPr>
                <w:rStyle w:val="Lienhypertexte"/>
                <w:rFonts w:ascii="Arial" w:hAnsi="Arial" w:cs="Arial"/>
                <w:i w:val="0"/>
                <w:color w:val="000000"/>
                <w:sz w:val="18"/>
                <w:szCs w:val="18"/>
                <w:u w:val="none"/>
                <w:bdr w:val="none" w:sz="0" w:space="0" w:color="auto" w:frame="1"/>
                <w:lang w:val="fr-CA"/>
              </w:rPr>
              <w:t>n en approvisionnement</w:t>
            </w:r>
            <w:bookmarkEnd w:id="1"/>
            <w:r w:rsidRPr="00AE5FB8">
              <w:rPr>
                <w:rFonts w:ascii="Arial" w:hAnsi="Arial" w:cs="Arial"/>
                <w:i w:val="0"/>
                <w:sz w:val="18"/>
                <w:szCs w:val="18"/>
                <w:lang w:val="fr-CA"/>
              </w:rPr>
              <w:t xml:space="preserve">                                                                                            </w:t>
            </w:r>
            <w:r>
              <w:rPr>
                <w:rFonts w:ascii="Arial" w:hAnsi="Arial" w:cs="Arial"/>
                <w:i w:val="0"/>
                <w:sz w:val="18"/>
                <w:szCs w:val="18"/>
                <w:lang w:val="fr-CA"/>
              </w:rPr>
              <w:t xml:space="preserve">     </w:t>
            </w:r>
            <w:r w:rsidRPr="00AE5FB8">
              <w:rPr>
                <w:rFonts w:ascii="Arial" w:hAnsi="Arial" w:cs="Arial"/>
                <w:i w:val="0"/>
                <w:sz w:val="18"/>
                <w:szCs w:val="18"/>
                <w:lang w:val="fr-CA"/>
              </w:rPr>
              <w:t xml:space="preserve">  </w:t>
            </w:r>
            <w:r w:rsidRPr="00AE5FB8">
              <w:rPr>
                <w:rFonts w:ascii="Arial" w:eastAsia="Calibri" w:hAnsi="Arial" w:cs="Arial"/>
                <w:bCs w:val="0"/>
                <w:i w:val="0"/>
                <w:color w:val="333333"/>
                <w:sz w:val="18"/>
                <w:szCs w:val="18"/>
                <w:lang w:val="fr-CA"/>
              </w:rPr>
              <w:t>Été 20XX</w:t>
            </w:r>
            <w:r w:rsidRPr="00AE5FB8">
              <w:rPr>
                <w:rFonts w:ascii="Arial" w:hAnsi="Arial" w:cs="Arial"/>
                <w:i w:val="0"/>
                <w:color w:val="auto"/>
                <w:sz w:val="18"/>
                <w:szCs w:val="18"/>
                <w:lang w:val="fr-CA"/>
              </w:rPr>
              <w:t xml:space="preserve"> </w:t>
            </w:r>
          </w:p>
          <w:p w:rsidR="00AE5FB8" w:rsidRPr="00AE5FB8" w:rsidRDefault="00AE5FB8" w:rsidP="00AE5FB8">
            <w:pPr>
              <w:pStyle w:val="Titre4"/>
              <w:shd w:val="clear" w:color="auto" w:fill="FFFFFF"/>
              <w:tabs>
                <w:tab w:val="right" w:pos="9360"/>
              </w:tabs>
              <w:spacing w:before="0"/>
              <w:textAlignment w:val="baseline"/>
              <w:outlineLvl w:val="3"/>
              <w:rPr>
                <w:rFonts w:ascii="Arial" w:hAnsi="Arial" w:cs="Arial"/>
                <w:i w:val="0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i w:val="0"/>
                <w:color w:val="auto"/>
                <w:sz w:val="18"/>
                <w:szCs w:val="18"/>
                <w:lang w:val="fr-CA"/>
              </w:rPr>
              <w:t>Cie AAA, Chine</w:t>
            </w:r>
          </w:p>
          <w:p w:rsidR="00AE5FB8" w:rsidRPr="00AE5FB8" w:rsidRDefault="00AE5FB8" w:rsidP="00AE5F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i/>
                <w:color w:val="000000"/>
                <w:sz w:val="18"/>
                <w:szCs w:val="18"/>
                <w:lang w:val="fr-CA"/>
              </w:rPr>
              <w:t>Entreprise œuvrant dans le domaine de la fabrication de chauffe-eau à gaz et électrique</w:t>
            </w:r>
          </w:p>
          <w:p w:rsidR="00AE5FB8" w:rsidRPr="00AE5FB8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Assurer la gestion de l'inventaire des matières premières et des produits finis </w:t>
            </w:r>
          </w:p>
          <w:p w:rsidR="00AE5FB8" w:rsidRPr="00AE5FB8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>Élaborer les plans et les procédures s'appliquant au transport et à l'entreposage des marchandises</w:t>
            </w:r>
          </w:p>
          <w:p w:rsidR="00AE5FB8" w:rsidRPr="00AE5FB8" w:rsidRDefault="00AE5FB8" w:rsidP="00900DD4">
            <w:pPr>
              <w:pStyle w:val="Paragraphedeliste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536" w:hanging="284"/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/>
                <w:sz w:val="18"/>
                <w:szCs w:val="18"/>
                <w:lang w:val="fr-CA"/>
              </w:rPr>
              <w:t xml:space="preserve">Superviser les horaires des expéditions et le mouvement des marchandises en transit </w:t>
            </w:r>
          </w:p>
          <w:p w:rsidR="00AE5FB8" w:rsidRPr="00AE5FB8" w:rsidRDefault="00AE5FB8" w:rsidP="00AE5FB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0"/>
                <w:szCs w:val="10"/>
                <w:lang w:val="fr-CA"/>
              </w:rPr>
            </w:pPr>
          </w:p>
          <w:p w:rsidR="00AE5FB8" w:rsidRPr="00AE5FB8" w:rsidRDefault="00AE5FB8" w:rsidP="00AE5FB8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b/>
                <w:color w:val="0000FF"/>
                <w:sz w:val="18"/>
                <w:szCs w:val="18"/>
                <w:lang w:val="fr-CA"/>
              </w:rPr>
              <w:t xml:space="preserve">Réalisation : </w:t>
            </w:r>
            <w:r w:rsidRPr="00AE5FB8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>Optimisation des processus de gestion des stocks qui a contribué à l’amélioration du processus d’approvisionnement et à la diminution des coûts de transport de 15 % pour les premier et deuxième trimestres de l’année 20XX</w:t>
            </w:r>
          </w:p>
          <w:p w:rsidR="00AE5FB8" w:rsidRPr="00AE5FB8" w:rsidRDefault="00AE5FB8" w:rsidP="00ED728E">
            <w:pPr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FF"/>
                <w:sz w:val="18"/>
                <w:szCs w:val="18"/>
                <w:lang w:val="fr-CA"/>
              </w:rPr>
              <w:t xml:space="preserve"> </w:t>
            </w:r>
          </w:p>
        </w:tc>
      </w:tr>
      <w:tr w:rsidR="00AE5FB8" w:rsidRPr="00900DD4" w:rsidTr="00AE5FB8">
        <w:tc>
          <w:tcPr>
            <w:tcW w:w="1483" w:type="dxa"/>
          </w:tcPr>
          <w:p w:rsidR="00AE5FB8" w:rsidRPr="00AE5FB8" w:rsidRDefault="00AE5FB8" w:rsidP="00AE5FB8">
            <w:pPr>
              <w:jc w:val="right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b/>
                <w:color w:val="0000FF"/>
                <w:sz w:val="18"/>
                <w:szCs w:val="18"/>
                <w:lang w:val="fr-CA"/>
              </w:rPr>
              <w:t>Autres expériences</w:t>
            </w:r>
          </w:p>
        </w:tc>
        <w:tc>
          <w:tcPr>
            <w:tcW w:w="8962" w:type="dxa"/>
          </w:tcPr>
          <w:p w:rsidR="00AE5FB8" w:rsidRPr="00AE5FB8" w:rsidRDefault="00AE5FB8" w:rsidP="00AE5FB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fr-CA"/>
              </w:rPr>
            </w:pPr>
            <w:r w:rsidRPr="00AE5FB8"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  <w:t>Conseiller au développement des affaires (B2B) –</w:t>
            </w:r>
            <w:r w:rsidR="002F5D9E"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  <w:t xml:space="preserve"> </w:t>
            </w:r>
            <w:r w:rsidRPr="00AE5FB8">
              <w:rPr>
                <w:rFonts w:ascii="Arial" w:hAnsi="Arial" w:cs="Arial"/>
                <w:color w:val="000000" w:themeColor="text1"/>
                <w:sz w:val="18"/>
                <w:szCs w:val="18"/>
                <w:lang w:val="fr-CA"/>
              </w:rPr>
              <w:t>Représentant aux ventes (B2C) – CIE XYZ (20XX-20XX)</w:t>
            </w:r>
          </w:p>
        </w:tc>
      </w:tr>
    </w:tbl>
    <w:p w:rsidR="00980FF6" w:rsidRDefault="00A206B9" w:rsidP="00197574">
      <w:pPr>
        <w:pStyle w:val="Sinespaciado"/>
        <w:tabs>
          <w:tab w:val="right" w:pos="10490"/>
        </w:tabs>
        <w:ind w:left="1134" w:firstLine="426"/>
        <w:outlineLvl w:val="0"/>
        <w:rPr>
          <w:rFonts w:ascii="Arial" w:hAnsi="Arial" w:cs="Arial"/>
          <w:color w:val="0D0D0D"/>
          <w:sz w:val="18"/>
          <w:szCs w:val="20"/>
        </w:rPr>
      </w:pPr>
      <w:r w:rsidRPr="00AE5FB8">
        <w:rPr>
          <w:rFonts w:ascii="Arial" w:hAnsi="Arial" w:cs="Arial"/>
          <w:sz w:val="18"/>
          <w:szCs w:val="20"/>
        </w:rPr>
        <w:t xml:space="preserve">514 </w:t>
      </w:r>
      <w:r w:rsidR="00980FF6" w:rsidRPr="00AE5FB8">
        <w:rPr>
          <w:rFonts w:ascii="Arial" w:hAnsi="Arial" w:cs="Arial"/>
          <w:sz w:val="18"/>
          <w:szCs w:val="20"/>
        </w:rPr>
        <w:t>333-3333</w:t>
      </w:r>
      <w:r w:rsidR="00980FF6" w:rsidRPr="00AE5FB8">
        <w:rPr>
          <w:rFonts w:ascii="Arial" w:hAnsi="Arial" w:cs="Arial"/>
          <w:color w:val="0D0D0D"/>
          <w:sz w:val="18"/>
          <w:szCs w:val="20"/>
        </w:rPr>
        <w:tab/>
        <w:t>Langues : français, anglais</w:t>
      </w:r>
      <w:r w:rsidR="00EE4F97" w:rsidRPr="00AE5FB8">
        <w:rPr>
          <w:rFonts w:ascii="Arial" w:hAnsi="Arial" w:cs="Arial"/>
          <w:color w:val="0D0D0D"/>
          <w:sz w:val="18"/>
          <w:szCs w:val="20"/>
        </w:rPr>
        <w:t>, mandarin</w:t>
      </w:r>
    </w:p>
    <w:p w:rsidR="00AE5FB8" w:rsidRDefault="00AE5FB8" w:rsidP="00197574">
      <w:pPr>
        <w:pStyle w:val="Sinespaciado"/>
        <w:tabs>
          <w:tab w:val="right" w:pos="10490"/>
        </w:tabs>
        <w:ind w:left="1134" w:firstLine="426"/>
        <w:outlineLvl w:val="0"/>
        <w:rPr>
          <w:rFonts w:ascii="Arial" w:hAnsi="Arial" w:cs="Arial"/>
          <w:color w:val="0D0D0D"/>
          <w:sz w:val="18"/>
          <w:szCs w:val="20"/>
        </w:rPr>
      </w:pPr>
    </w:p>
    <w:sectPr w:rsidR="00AE5FB8" w:rsidSect="008E5E38">
      <w:footerReference w:type="default" r:id="rId13"/>
      <w:footerReference w:type="first" r:id="rId14"/>
      <w:pgSz w:w="12240" w:h="15840"/>
      <w:pgMar w:top="426" w:right="720" w:bottom="720" w:left="720" w:header="142" w:footer="2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66" w:rsidRDefault="00373166">
      <w:r>
        <w:separator/>
      </w:r>
    </w:p>
  </w:endnote>
  <w:endnote w:type="continuationSeparator" w:id="0">
    <w:p w:rsidR="00373166" w:rsidRDefault="0037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C9" w:rsidRDefault="009E42CF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 w:rsidR="00900DD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40" w:rsidRPr="00980FF6" w:rsidRDefault="00576C40" w:rsidP="00980FF6">
    <w:pPr>
      <w:pStyle w:val="Pieddepage"/>
      <w:jc w:val="left"/>
      <w:rPr>
        <w:lang w:val="fr-CA" w:eastAsia="fr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66" w:rsidRDefault="00373166">
      <w:r>
        <w:separator/>
      </w:r>
    </w:p>
  </w:footnote>
  <w:footnote w:type="continuationSeparator" w:id="0">
    <w:p w:rsidR="00373166" w:rsidRDefault="00373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F86B22E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DF29B8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05E617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CE2D0C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00777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A2A77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985F8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CA291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DA57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3CC476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7543B4"/>
    <w:multiLevelType w:val="hybridMultilevel"/>
    <w:tmpl w:val="1F1014A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E54DD"/>
    <w:multiLevelType w:val="hybridMultilevel"/>
    <w:tmpl w:val="B75AABD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594C63"/>
    <w:multiLevelType w:val="hybridMultilevel"/>
    <w:tmpl w:val="716E2B44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710E4"/>
    <w:multiLevelType w:val="hybridMultilevel"/>
    <w:tmpl w:val="42CC197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D41E94"/>
    <w:multiLevelType w:val="hybridMultilevel"/>
    <w:tmpl w:val="81EE20E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F3920"/>
    <w:multiLevelType w:val="hybridMultilevel"/>
    <w:tmpl w:val="90382C0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C03956"/>
    <w:multiLevelType w:val="hybridMultilevel"/>
    <w:tmpl w:val="CA409D6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438A2"/>
    <w:multiLevelType w:val="hybridMultilevel"/>
    <w:tmpl w:val="DDFE1E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71242"/>
    <w:multiLevelType w:val="hybridMultilevel"/>
    <w:tmpl w:val="24D218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9196B"/>
    <w:multiLevelType w:val="hybridMultilevel"/>
    <w:tmpl w:val="C29A12B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590069"/>
    <w:multiLevelType w:val="hybridMultilevel"/>
    <w:tmpl w:val="CED660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4069E"/>
    <w:multiLevelType w:val="hybridMultilevel"/>
    <w:tmpl w:val="45589342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995A43"/>
    <w:multiLevelType w:val="hybridMultilevel"/>
    <w:tmpl w:val="9CB686C2"/>
    <w:lvl w:ilvl="0" w:tplc="0C0C000B">
      <w:start w:val="1"/>
      <w:numFmt w:val="bullet"/>
      <w:lvlText w:val=""/>
      <w:lvlJc w:val="left"/>
      <w:pPr>
        <w:ind w:left="-77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23" w15:restartNumberingAfterBreak="0">
    <w:nsid w:val="71AA6188"/>
    <w:multiLevelType w:val="hybridMultilevel"/>
    <w:tmpl w:val="F058F1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91C3F"/>
    <w:multiLevelType w:val="hybridMultilevel"/>
    <w:tmpl w:val="B882FB80"/>
    <w:lvl w:ilvl="0" w:tplc="604234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F1A8D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24E4D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2A0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FE1D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1B819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CFAA3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DA7A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5662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4"/>
  </w:num>
  <w:num w:numId="33">
    <w:abstractNumId w:val="21"/>
  </w:num>
  <w:num w:numId="34">
    <w:abstractNumId w:val="19"/>
  </w:num>
  <w:num w:numId="35">
    <w:abstractNumId w:val="20"/>
  </w:num>
  <w:num w:numId="36">
    <w:abstractNumId w:val="16"/>
  </w:num>
  <w:num w:numId="37">
    <w:abstractNumId w:val="22"/>
  </w:num>
  <w:num w:numId="38">
    <w:abstractNumId w:val="12"/>
  </w:num>
  <w:num w:numId="39">
    <w:abstractNumId w:val="23"/>
  </w:num>
  <w:num w:numId="40">
    <w:abstractNumId w:val="13"/>
  </w:num>
  <w:num w:numId="41">
    <w:abstractNumId w:val="11"/>
  </w:num>
  <w:num w:numId="42">
    <w:abstractNumId w:val="14"/>
  </w:num>
  <w:num w:numId="43">
    <w:abstractNumId w:val="18"/>
  </w:num>
  <w:num w:numId="44">
    <w:abstractNumId w:val="15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1D4BC2"/>
    <w:rsid w:val="00013517"/>
    <w:rsid w:val="00022279"/>
    <w:rsid w:val="00043AB4"/>
    <w:rsid w:val="00051645"/>
    <w:rsid w:val="000516E9"/>
    <w:rsid w:val="000A22D1"/>
    <w:rsid w:val="000A485D"/>
    <w:rsid w:val="000D4DE7"/>
    <w:rsid w:val="000D66FC"/>
    <w:rsid w:val="0010749F"/>
    <w:rsid w:val="00110ABE"/>
    <w:rsid w:val="0012373B"/>
    <w:rsid w:val="00130ECB"/>
    <w:rsid w:val="00167246"/>
    <w:rsid w:val="001757DD"/>
    <w:rsid w:val="0019284D"/>
    <w:rsid w:val="001941D3"/>
    <w:rsid w:val="00197574"/>
    <w:rsid w:val="001B2420"/>
    <w:rsid w:val="001D4BC2"/>
    <w:rsid w:val="00254858"/>
    <w:rsid w:val="00255BC1"/>
    <w:rsid w:val="00290D35"/>
    <w:rsid w:val="00292174"/>
    <w:rsid w:val="002B6CDF"/>
    <w:rsid w:val="002F017C"/>
    <w:rsid w:val="002F5D9E"/>
    <w:rsid w:val="00303788"/>
    <w:rsid w:val="003037E0"/>
    <w:rsid w:val="0035620B"/>
    <w:rsid w:val="003707E9"/>
    <w:rsid w:val="003709C9"/>
    <w:rsid w:val="00373166"/>
    <w:rsid w:val="003C0F75"/>
    <w:rsid w:val="003D6A69"/>
    <w:rsid w:val="004010D3"/>
    <w:rsid w:val="00410C18"/>
    <w:rsid w:val="0043152D"/>
    <w:rsid w:val="004354EF"/>
    <w:rsid w:val="00437C0A"/>
    <w:rsid w:val="0044192C"/>
    <w:rsid w:val="00473B28"/>
    <w:rsid w:val="004A01C2"/>
    <w:rsid w:val="004F6939"/>
    <w:rsid w:val="00501E92"/>
    <w:rsid w:val="00536A35"/>
    <w:rsid w:val="00546AA7"/>
    <w:rsid w:val="00550E34"/>
    <w:rsid w:val="00551639"/>
    <w:rsid w:val="00576C40"/>
    <w:rsid w:val="00595872"/>
    <w:rsid w:val="005B2347"/>
    <w:rsid w:val="005F0E63"/>
    <w:rsid w:val="00620EA4"/>
    <w:rsid w:val="006369EC"/>
    <w:rsid w:val="00654772"/>
    <w:rsid w:val="00691707"/>
    <w:rsid w:val="006946FF"/>
    <w:rsid w:val="006C7360"/>
    <w:rsid w:val="006D333B"/>
    <w:rsid w:val="007610AA"/>
    <w:rsid w:val="00794C72"/>
    <w:rsid w:val="007A62D2"/>
    <w:rsid w:val="007F4AE1"/>
    <w:rsid w:val="00804962"/>
    <w:rsid w:val="00810AA1"/>
    <w:rsid w:val="008125C5"/>
    <w:rsid w:val="00853101"/>
    <w:rsid w:val="00867F10"/>
    <w:rsid w:val="0088525A"/>
    <w:rsid w:val="00892F5A"/>
    <w:rsid w:val="008D3C89"/>
    <w:rsid w:val="008E5E38"/>
    <w:rsid w:val="00900DD4"/>
    <w:rsid w:val="009013F5"/>
    <w:rsid w:val="009019BB"/>
    <w:rsid w:val="0091103C"/>
    <w:rsid w:val="0095514D"/>
    <w:rsid w:val="0097123C"/>
    <w:rsid w:val="0097634B"/>
    <w:rsid w:val="00980FF6"/>
    <w:rsid w:val="0099090C"/>
    <w:rsid w:val="0099786E"/>
    <w:rsid w:val="009B3FE3"/>
    <w:rsid w:val="009C0D1C"/>
    <w:rsid w:val="009C2B23"/>
    <w:rsid w:val="009C2D13"/>
    <w:rsid w:val="009D5A97"/>
    <w:rsid w:val="009E42CF"/>
    <w:rsid w:val="009F19E9"/>
    <w:rsid w:val="009F3F90"/>
    <w:rsid w:val="00A069B9"/>
    <w:rsid w:val="00A206B9"/>
    <w:rsid w:val="00A47D04"/>
    <w:rsid w:val="00A60D18"/>
    <w:rsid w:val="00A95E5D"/>
    <w:rsid w:val="00AC5AAE"/>
    <w:rsid w:val="00AC7FB3"/>
    <w:rsid w:val="00AE0AC0"/>
    <w:rsid w:val="00AE5FB8"/>
    <w:rsid w:val="00B0029D"/>
    <w:rsid w:val="00B053C4"/>
    <w:rsid w:val="00B24F2D"/>
    <w:rsid w:val="00B33DA1"/>
    <w:rsid w:val="00B37583"/>
    <w:rsid w:val="00B37768"/>
    <w:rsid w:val="00B41FE5"/>
    <w:rsid w:val="00B62C67"/>
    <w:rsid w:val="00B710D4"/>
    <w:rsid w:val="00BB25B8"/>
    <w:rsid w:val="00BD157C"/>
    <w:rsid w:val="00BF505E"/>
    <w:rsid w:val="00BF69A1"/>
    <w:rsid w:val="00C049F9"/>
    <w:rsid w:val="00C62E39"/>
    <w:rsid w:val="00C62FA3"/>
    <w:rsid w:val="00C970BB"/>
    <w:rsid w:val="00CC1CE3"/>
    <w:rsid w:val="00D06E9A"/>
    <w:rsid w:val="00D24972"/>
    <w:rsid w:val="00D3623E"/>
    <w:rsid w:val="00D43723"/>
    <w:rsid w:val="00D966DD"/>
    <w:rsid w:val="00DD5582"/>
    <w:rsid w:val="00DD6C58"/>
    <w:rsid w:val="00DD7977"/>
    <w:rsid w:val="00E112C6"/>
    <w:rsid w:val="00E645F4"/>
    <w:rsid w:val="00EC12D4"/>
    <w:rsid w:val="00EC6393"/>
    <w:rsid w:val="00EE4F97"/>
    <w:rsid w:val="00EF5EAD"/>
    <w:rsid w:val="00F02080"/>
    <w:rsid w:val="00F0649A"/>
    <w:rsid w:val="00F10A87"/>
    <w:rsid w:val="00F11D2E"/>
    <w:rsid w:val="00F24660"/>
    <w:rsid w:val="00F606C8"/>
    <w:rsid w:val="00F61852"/>
    <w:rsid w:val="00F70F8E"/>
    <w:rsid w:val="00F72602"/>
    <w:rsid w:val="00F7642F"/>
    <w:rsid w:val="00F9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A4AC6B8-A482-4CEF-9AF0-70E01F3D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MS PGothic" w:hAnsi="Century Gothic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lang w:val="en-US" w:eastAsia="en-US"/>
    </w:rPr>
  </w:style>
  <w:style w:type="paragraph" w:styleId="Titre1">
    <w:name w:val="heading 1"/>
    <w:basedOn w:val="Normal"/>
    <w:next w:val="Corpsdetexte"/>
    <w:link w:val="Titre1Car"/>
    <w:uiPriority w:val="99"/>
    <w:qFormat/>
    <w:rsid w:val="002B6CDF"/>
    <w:pPr>
      <w:keepNext/>
      <w:keepLines/>
      <w:jc w:val="right"/>
      <w:outlineLvl w:val="0"/>
    </w:pPr>
    <w:rPr>
      <w:b/>
      <w:bCs/>
      <w:color w:val="E76F34"/>
      <w:sz w:val="18"/>
      <w:szCs w:val="24"/>
    </w:rPr>
  </w:style>
  <w:style w:type="paragraph" w:styleId="Titre2">
    <w:name w:val="heading 2"/>
    <w:basedOn w:val="Normal"/>
    <w:next w:val="Corpsdetexte"/>
    <w:link w:val="Titre2Car"/>
    <w:uiPriority w:val="99"/>
    <w:qFormat/>
    <w:rsid w:val="007F4AE1"/>
    <w:pPr>
      <w:keepNext/>
      <w:keepLines/>
      <w:tabs>
        <w:tab w:val="right" w:pos="8640"/>
      </w:tabs>
      <w:spacing w:after="100"/>
      <w:outlineLvl w:val="1"/>
    </w:pPr>
    <w:rPr>
      <w:bCs/>
      <w:color w:val="58595B"/>
      <w:sz w:val="18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6D333B"/>
    <w:pPr>
      <w:keepNext/>
      <w:keepLines/>
      <w:outlineLvl w:val="2"/>
    </w:pPr>
    <w:rPr>
      <w:b/>
      <w:bCs/>
      <w:color w:val="E76F34"/>
      <w:sz w:val="18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keepLines/>
      <w:spacing w:before="200"/>
      <w:outlineLvl w:val="3"/>
    </w:pPr>
    <w:rPr>
      <w:b/>
      <w:bCs/>
      <w:i/>
      <w:iCs/>
      <w:color w:val="E76F34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keepLines/>
      <w:spacing w:before="200"/>
      <w:outlineLvl w:val="4"/>
    </w:pPr>
    <w:rPr>
      <w:color w:val="7D330F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keepLines/>
      <w:spacing w:before="200"/>
      <w:outlineLvl w:val="5"/>
    </w:pPr>
    <w:rPr>
      <w:i/>
      <w:iCs/>
      <w:color w:val="7D330F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keepLines/>
      <w:spacing w:before="200"/>
      <w:outlineLvl w:val="7"/>
    </w:pPr>
    <w:rPr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B6CDF"/>
    <w:rPr>
      <w:rFonts w:ascii="Century Gothic" w:eastAsia="MS PGothic" w:hAnsi="Century Gothic" w:cs="Times New Roman"/>
      <w:b/>
      <w:bCs/>
      <w:color w:val="E76F34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locked/>
    <w:rsid w:val="007F4AE1"/>
    <w:rPr>
      <w:rFonts w:ascii="Century Gothic" w:eastAsia="MS PGothic" w:hAnsi="Century Gothic" w:cs="Times New Roman"/>
      <w:bCs/>
      <w:color w:val="58595B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9"/>
    <w:locked/>
    <w:rsid w:val="006D333B"/>
    <w:rPr>
      <w:rFonts w:ascii="Century Gothic" w:eastAsia="MS PGothic" w:hAnsi="Century Gothic" w:cs="Times New Roman"/>
      <w:b/>
      <w:bCs/>
      <w:color w:val="E76F34"/>
      <w:sz w:val="18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entury Gothic" w:eastAsia="MS PGothic" w:hAnsi="Century Gothic" w:cs="Times New Roman"/>
      <w:b/>
      <w:bCs/>
      <w:i/>
      <w:iCs/>
      <w:color w:val="E76F34"/>
      <w:sz w:val="20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entury Gothic" w:eastAsia="MS PGothic" w:hAnsi="Century Gothic" w:cs="Times New Roman"/>
      <w:color w:val="7D330F"/>
      <w:sz w:val="20"/>
    </w:rPr>
  </w:style>
  <w:style w:type="character" w:customStyle="1" w:styleId="Titre6Car">
    <w:name w:val="Titre 6 Car"/>
    <w:basedOn w:val="Policepardfaut"/>
    <w:link w:val="Titre6"/>
    <w:uiPriority w:val="99"/>
    <w:semiHidden/>
    <w:locked/>
    <w:rPr>
      <w:rFonts w:ascii="Century Gothic" w:eastAsia="MS PGothic" w:hAnsi="Century Gothic" w:cs="Times New Roman"/>
      <w:i/>
      <w:iCs/>
      <w:color w:val="7D330F"/>
      <w:sz w:val="20"/>
    </w:rPr>
  </w:style>
  <w:style w:type="character" w:customStyle="1" w:styleId="Titre7Car">
    <w:name w:val="Titre 7 Car"/>
    <w:basedOn w:val="Policepardfaut"/>
    <w:link w:val="Titre7"/>
    <w:uiPriority w:val="99"/>
    <w:semiHidden/>
    <w:locked/>
    <w:rPr>
      <w:rFonts w:ascii="Century Gothic" w:eastAsia="MS PGothic" w:hAnsi="Century Gothic" w:cs="Times New Roman"/>
      <w:i/>
      <w:iCs/>
      <w:color w:val="404040"/>
      <w:sz w:val="2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Pr>
      <w:rFonts w:ascii="Century Gothic" w:eastAsia="MS PGothic" w:hAnsi="Century Gothic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9"/>
    <w:semiHidden/>
    <w:locked/>
    <w:rPr>
      <w:rFonts w:ascii="Century Gothic" w:eastAsia="MS PGothic" w:hAnsi="Century Gothic" w:cs="Times New Roman"/>
      <w:i/>
      <w:iCs/>
      <w:color w:val="404040"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680"/>
        <w:tab w:val="right" w:pos="9360"/>
      </w:tabs>
      <w:spacing w:after="200"/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  <w:sz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680"/>
        <w:tab w:val="right" w:pos="9360"/>
      </w:tabs>
      <w:spacing w:before="200"/>
      <w:jc w:val="right"/>
    </w:pPr>
    <w:rPr>
      <w:b/>
      <w:color w:val="E76F34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b/>
      <w:color w:val="E76F34"/>
      <w:sz w:val="20"/>
    </w:rPr>
  </w:style>
  <w:style w:type="paragraph" w:styleId="Titre">
    <w:name w:val="Title"/>
    <w:basedOn w:val="Normal"/>
    <w:next w:val="Normal"/>
    <w:link w:val="TitreCar"/>
    <w:qFormat/>
    <w:rsid w:val="00620EA4"/>
    <w:pPr>
      <w:spacing w:after="120"/>
    </w:pPr>
    <w:rPr>
      <w:color w:val="E76F34"/>
      <w:sz w:val="72"/>
      <w:szCs w:val="36"/>
    </w:rPr>
  </w:style>
  <w:style w:type="character" w:customStyle="1" w:styleId="TitreCar">
    <w:name w:val="Titre Car"/>
    <w:basedOn w:val="Policepardfaut"/>
    <w:link w:val="Titre"/>
    <w:locked/>
    <w:rsid w:val="00620EA4"/>
    <w:rPr>
      <w:rFonts w:ascii="Century Gothic" w:eastAsia="MS PGothic" w:hAnsi="Century Gothic" w:cs="Times New Roman"/>
      <w:color w:val="E76F34"/>
      <w:sz w:val="36"/>
      <w:szCs w:val="36"/>
    </w:rPr>
  </w:style>
  <w:style w:type="paragraph" w:customStyle="1" w:styleId="ContactDetails">
    <w:name w:val="Contact Details"/>
    <w:basedOn w:val="Normal"/>
    <w:uiPriority w:val="99"/>
    <w:rsid w:val="00691707"/>
    <w:rPr>
      <w:color w:val="7F7F7F"/>
      <w:sz w:val="16"/>
      <w:szCs w:val="18"/>
    </w:rPr>
  </w:style>
  <w:style w:type="paragraph" w:customStyle="1" w:styleId="Initials">
    <w:name w:val="Initials"/>
    <w:basedOn w:val="Normal"/>
    <w:uiPriority w:val="99"/>
    <w:rsid w:val="00F606C8"/>
    <w:pPr>
      <w:ind w:left="-29"/>
    </w:pPr>
    <w:rPr>
      <w:b/>
      <w:color w:val="FFFFFF"/>
      <w:sz w:val="88"/>
    </w:rPr>
  </w:style>
  <w:style w:type="paragraph" w:styleId="Corpsdetexte">
    <w:name w:val="Body Text"/>
    <w:basedOn w:val="Normal"/>
    <w:link w:val="CorpsdetexteCar"/>
    <w:uiPriority w:val="99"/>
    <w:rsid w:val="007F4AE1"/>
    <w:pPr>
      <w:spacing w:after="180"/>
    </w:pPr>
    <w:rPr>
      <w:color w:val="7F7F7F"/>
      <w:sz w:val="18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7F4AE1"/>
    <w:rPr>
      <w:rFonts w:cs="Times New Roman"/>
      <w:color w:val="7F7F7F"/>
      <w:sz w:val="18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99"/>
    <w:semiHidden/>
  </w:style>
  <w:style w:type="paragraph" w:styleId="Normalcentr">
    <w:name w:val="Block Text"/>
    <w:basedOn w:val="Normal"/>
    <w:uiPriority w:val="99"/>
    <w:semiHidden/>
    <w:pPr>
      <w:pBdr>
        <w:top w:val="single" w:sz="2" w:space="10" w:color="E76F34" w:shadow="1"/>
        <w:left w:val="single" w:sz="2" w:space="10" w:color="E76F34" w:shadow="1"/>
        <w:bottom w:val="single" w:sz="2" w:space="10" w:color="E76F34" w:shadow="1"/>
        <w:right w:val="single" w:sz="2" w:space="10" w:color="E76F34" w:shadow="1"/>
      </w:pBdr>
      <w:ind w:left="1152" w:right="1152"/>
    </w:pPr>
    <w:rPr>
      <w:i/>
      <w:iCs/>
      <w:color w:val="E76F34"/>
    </w:rPr>
  </w:style>
  <w:style w:type="paragraph" w:styleId="Corpsdetexte2">
    <w:name w:val="Body Text 2"/>
    <w:basedOn w:val="Normal"/>
    <w:link w:val="Corpsdetexte2Car"/>
    <w:uiPriority w:val="99"/>
    <w:semiHidden/>
    <w:pPr>
      <w:spacing w:after="120"/>
      <w:ind w:left="360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</w:rPr>
  </w:style>
  <w:style w:type="paragraph" w:styleId="Corpsdetexte3">
    <w:name w:val="Body Text 3"/>
    <w:basedOn w:val="Normal"/>
    <w:link w:val="Corpsdetexte3Car"/>
    <w:uiPriority w:val="99"/>
    <w:semiHidden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locked/>
    <w:rPr>
      <w:rFonts w:cs="Times New Roman"/>
      <w:color w:val="7F7F7F"/>
      <w:sz w:val="18"/>
    </w:r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0014B"/>
    <w:rPr>
      <w:sz w:val="20"/>
      <w:lang w:val="en-US" w:eastAsia="en-US"/>
    </w:rPr>
  </w:style>
  <w:style w:type="paragraph" w:styleId="Retraitcorpset1relig">
    <w:name w:val="Body Text First Indent 2"/>
    <w:basedOn w:val="Corpsdetexte2"/>
    <w:link w:val="Retraitcorpset1religCar"/>
    <w:uiPriority w:val="99"/>
    <w:semiHidden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uiPriority w:val="99"/>
    <w:semiHidden/>
    <w:locked/>
    <w:rPr>
      <w:rFonts w:cs="Times New Roman"/>
      <w:sz w:val="20"/>
    </w:rPr>
  </w:style>
  <w:style w:type="paragraph" w:styleId="Retraitcorpsdetexte2">
    <w:name w:val="Body Text Indent 2"/>
    <w:basedOn w:val="Normal"/>
    <w:link w:val="Retraitcorpsdetexte2Car"/>
    <w:uiPriority w:val="99"/>
    <w:semiHidden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0"/>
    </w:rPr>
  </w:style>
  <w:style w:type="paragraph" w:styleId="Retraitcorpsdetexte3">
    <w:name w:val="Body Text Indent 3"/>
    <w:basedOn w:val="Normal"/>
    <w:link w:val="Retraitcorpsdetexte3Car"/>
    <w:uiPriority w:val="99"/>
    <w:semiHidden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</w:rPr>
  </w:style>
  <w:style w:type="paragraph" w:styleId="Lgende">
    <w:name w:val="caption"/>
    <w:basedOn w:val="Normal"/>
    <w:next w:val="Normal"/>
    <w:uiPriority w:val="99"/>
    <w:qFormat/>
    <w:pPr>
      <w:spacing w:after="200"/>
    </w:pPr>
    <w:rPr>
      <w:b/>
      <w:bCs/>
      <w:color w:val="E76F34"/>
      <w:sz w:val="18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locked/>
    <w:rPr>
      <w:rFonts w:cs="Times New Roman"/>
      <w:sz w:val="20"/>
    </w:rPr>
  </w:style>
  <w:style w:type="paragraph" w:styleId="Commentaire">
    <w:name w:val="annotation text"/>
    <w:basedOn w:val="Normal"/>
    <w:link w:val="CommentaireCar"/>
    <w:uiPriority w:val="99"/>
    <w:semiHidden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</w:style>
  <w:style w:type="character" w:customStyle="1" w:styleId="DateCar">
    <w:name w:val="Date Car"/>
    <w:basedOn w:val="Policepardfaut"/>
    <w:link w:val="Date"/>
    <w:uiPriority w:val="99"/>
    <w:semiHidden/>
    <w:locked/>
    <w:rPr>
      <w:rFonts w:cs="Times New Roman"/>
      <w:sz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locked/>
    <w:rPr>
      <w:rFonts w:cs="Times New Roman"/>
      <w:sz w:val="20"/>
    </w:rPr>
  </w:style>
  <w:style w:type="paragraph" w:styleId="Notedefin">
    <w:name w:val="endnote text"/>
    <w:basedOn w:val="Normal"/>
    <w:link w:val="NotedefinCar"/>
    <w:uiPriority w:val="99"/>
    <w:semiHidden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cs="Times New Roman"/>
      <w:sz w:val="20"/>
      <w:szCs w:val="20"/>
    </w:rPr>
  </w:style>
  <w:style w:type="paragraph" w:styleId="Adressedestinataire">
    <w:name w:val="envelope address"/>
    <w:basedOn w:val="Normal"/>
    <w:uiPriority w:val="99"/>
    <w:semiHidden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Adresseexpditeur">
    <w:name w:val="envelope return"/>
    <w:basedOn w:val="Normal"/>
    <w:uiPriority w:val="99"/>
    <w:semiHidden/>
    <w:rPr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locked/>
    <w:rPr>
      <w:rFonts w:cs="Times New Roman"/>
      <w:i/>
      <w:iCs/>
      <w:sz w:val="20"/>
    </w:rPr>
  </w:style>
  <w:style w:type="paragraph" w:styleId="PrformatHTML">
    <w:name w:val="HTML Preformatted"/>
    <w:basedOn w:val="Normal"/>
    <w:link w:val="PrformatHTMLCar"/>
    <w:uiPriority w:val="99"/>
    <w:semiHidden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Pr>
      <w:rFonts w:ascii="Consolas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styleId="Titreindex">
    <w:name w:val="index heading"/>
    <w:basedOn w:val="Normal"/>
    <w:next w:val="Index1"/>
    <w:uiPriority w:val="99"/>
    <w:semiHidden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pPr>
      <w:pBdr>
        <w:bottom w:val="single" w:sz="4" w:space="4" w:color="E76F34"/>
      </w:pBdr>
      <w:spacing w:before="200" w:after="280"/>
      <w:ind w:left="936" w:right="936"/>
    </w:pPr>
    <w:rPr>
      <w:b/>
      <w:bCs/>
      <w:i/>
      <w:iCs/>
      <w:color w:val="E76F34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Pr>
      <w:rFonts w:cs="Times New Roman"/>
      <w:b/>
      <w:bCs/>
      <w:i/>
      <w:iCs/>
      <w:color w:val="E76F34"/>
      <w:sz w:val="20"/>
    </w:rPr>
  </w:style>
  <w:style w:type="paragraph" w:styleId="Liste">
    <w:name w:val="List"/>
    <w:basedOn w:val="Normal"/>
    <w:uiPriority w:val="99"/>
    <w:semiHidden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pPr>
      <w:numPr>
        <w:numId w:val="11"/>
      </w:numPr>
      <w:contextualSpacing/>
    </w:pPr>
  </w:style>
  <w:style w:type="paragraph" w:styleId="Listepuces2">
    <w:name w:val="List Bullet 2"/>
    <w:basedOn w:val="Normal"/>
    <w:uiPriority w:val="99"/>
    <w:semiHidden/>
    <w:pPr>
      <w:numPr>
        <w:numId w:val="12"/>
      </w:numPr>
      <w:contextualSpacing/>
    </w:pPr>
  </w:style>
  <w:style w:type="paragraph" w:styleId="Listepuces3">
    <w:name w:val="List Bullet 3"/>
    <w:basedOn w:val="Normal"/>
    <w:uiPriority w:val="99"/>
    <w:semiHidden/>
    <w:pPr>
      <w:numPr>
        <w:numId w:val="13"/>
      </w:numPr>
      <w:contextualSpacing/>
    </w:pPr>
  </w:style>
  <w:style w:type="paragraph" w:styleId="Listepuces4">
    <w:name w:val="List Bullet 4"/>
    <w:basedOn w:val="Normal"/>
    <w:uiPriority w:val="99"/>
    <w:semiHidden/>
    <w:pPr>
      <w:numPr>
        <w:numId w:val="14"/>
      </w:numPr>
      <w:contextualSpacing/>
    </w:pPr>
  </w:style>
  <w:style w:type="paragraph" w:styleId="Listepuces5">
    <w:name w:val="List Bullet 5"/>
    <w:basedOn w:val="Normal"/>
    <w:uiPriority w:val="99"/>
    <w:semiHidden/>
    <w:pPr>
      <w:numPr>
        <w:numId w:val="15"/>
      </w:numPr>
      <w:contextualSpacing/>
    </w:pPr>
  </w:style>
  <w:style w:type="paragraph" w:styleId="Listecontinue">
    <w:name w:val="List Continue"/>
    <w:basedOn w:val="Normal"/>
    <w:uiPriority w:val="99"/>
    <w:semiHidden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pPr>
      <w:numPr>
        <w:numId w:val="16"/>
      </w:numPr>
      <w:contextualSpacing/>
    </w:pPr>
  </w:style>
  <w:style w:type="paragraph" w:styleId="Listenumros2">
    <w:name w:val="List Number 2"/>
    <w:basedOn w:val="Normal"/>
    <w:uiPriority w:val="99"/>
    <w:semiHidden/>
    <w:pPr>
      <w:numPr>
        <w:numId w:val="17"/>
      </w:numPr>
      <w:contextualSpacing/>
    </w:pPr>
  </w:style>
  <w:style w:type="paragraph" w:styleId="Listenumros3">
    <w:name w:val="List Number 3"/>
    <w:basedOn w:val="Normal"/>
    <w:uiPriority w:val="99"/>
    <w:semiHidden/>
    <w:pPr>
      <w:numPr>
        <w:numId w:val="18"/>
      </w:numPr>
      <w:contextualSpacing/>
    </w:pPr>
  </w:style>
  <w:style w:type="paragraph" w:styleId="Listenumros4">
    <w:name w:val="List Number 4"/>
    <w:basedOn w:val="Normal"/>
    <w:uiPriority w:val="99"/>
    <w:semiHidden/>
    <w:pPr>
      <w:numPr>
        <w:numId w:val="19"/>
      </w:numPr>
      <w:contextualSpacing/>
    </w:pPr>
  </w:style>
  <w:style w:type="paragraph" w:styleId="Listenumros5">
    <w:name w:val="List Number 5"/>
    <w:basedOn w:val="Normal"/>
    <w:uiPriority w:val="99"/>
    <w:semiHidden/>
    <w:pPr>
      <w:numPr>
        <w:numId w:val="20"/>
      </w:numPr>
      <w:contextualSpacing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macro">
    <w:name w:val="macro"/>
    <w:link w:val="TextedemacroC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  <w:lang w:val="en-US"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locked/>
    <w:rPr>
      <w:rFonts w:ascii="Consolas" w:hAnsi="Consolas" w:cs="Times New Roman"/>
      <w:lang w:val="en-US" w:eastAsia="en-US" w:bidi="ar-SA"/>
    </w:rPr>
  </w:style>
  <w:style w:type="paragraph" w:styleId="En-ttedemessage">
    <w:name w:val="Message Header"/>
    <w:basedOn w:val="Normal"/>
    <w:link w:val="En-ttedemessageC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locked/>
    <w:rPr>
      <w:rFonts w:ascii="Century Gothic" w:eastAsia="MS PGothic" w:hAnsi="Century Gothic" w:cs="Times New Roman"/>
      <w:sz w:val="24"/>
      <w:szCs w:val="24"/>
      <w:shd w:val="pct20" w:color="auto" w:fill="auto"/>
    </w:rPr>
  </w:style>
  <w:style w:type="paragraph" w:styleId="Sansinterligne">
    <w:name w:val="No Spacing"/>
    <w:uiPriority w:val="1"/>
    <w:qFormat/>
    <w:rPr>
      <w:sz w:val="20"/>
      <w:lang w:val="en-US" w:eastAsia="en-US"/>
    </w:rPr>
  </w:style>
  <w:style w:type="paragraph" w:styleId="NormalWeb">
    <w:name w:val="Normal (Web)"/>
    <w:basedOn w:val="Normal"/>
    <w:uiPriority w:val="99"/>
    <w:semiHidden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</w:style>
  <w:style w:type="character" w:customStyle="1" w:styleId="TitredenoteCar">
    <w:name w:val="Titre de note Car"/>
    <w:basedOn w:val="Policepardfaut"/>
    <w:link w:val="Titredenote"/>
    <w:uiPriority w:val="99"/>
    <w:semiHidden/>
    <w:locked/>
    <w:rPr>
      <w:rFonts w:cs="Times New Roman"/>
      <w:sz w:val="20"/>
    </w:rPr>
  </w:style>
  <w:style w:type="paragraph" w:styleId="Textebrut">
    <w:name w:val="Plain Text"/>
    <w:basedOn w:val="Normal"/>
    <w:link w:val="TextebrutCar"/>
    <w:uiPriority w:val="99"/>
    <w:semiHidden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Pr>
      <w:rFonts w:ascii="Consolas" w:hAnsi="Consolas" w:cs="Times New Roman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99"/>
    <w:qFormat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99"/>
    <w:locked/>
    <w:rPr>
      <w:rFonts w:cs="Times New Roman"/>
      <w:i/>
      <w:iCs/>
      <w:color w:val="000000"/>
      <w:sz w:val="20"/>
    </w:rPr>
  </w:style>
  <w:style w:type="paragraph" w:styleId="Salutations">
    <w:name w:val="Salutation"/>
    <w:basedOn w:val="Normal"/>
    <w:next w:val="Normal"/>
    <w:link w:val="SalutationsCar"/>
    <w:uiPriority w:val="99"/>
    <w:semiHidden/>
  </w:style>
  <w:style w:type="character" w:customStyle="1" w:styleId="SalutationsCar">
    <w:name w:val="Salutations Car"/>
    <w:basedOn w:val="Policepardfaut"/>
    <w:link w:val="Salutations"/>
    <w:uiPriority w:val="99"/>
    <w:semiHidden/>
    <w:locked/>
    <w:rPr>
      <w:rFonts w:cs="Times New Roman"/>
      <w:sz w:val="20"/>
    </w:rPr>
  </w:style>
  <w:style w:type="paragraph" w:styleId="Signature">
    <w:name w:val="Signature"/>
    <w:basedOn w:val="Normal"/>
    <w:link w:val="SignatureCar"/>
    <w:uiPriority w:val="99"/>
    <w:semiHidden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locked/>
    <w:rPr>
      <w:rFonts w:cs="Times New Roman"/>
      <w:sz w:val="20"/>
    </w:rPr>
  </w:style>
  <w:style w:type="paragraph" w:styleId="Sous-titre">
    <w:name w:val="Subtitle"/>
    <w:basedOn w:val="Normal"/>
    <w:next w:val="Normal"/>
    <w:link w:val="Sous-titreCar"/>
    <w:uiPriority w:val="99"/>
    <w:qFormat/>
    <w:pPr>
      <w:numPr>
        <w:ilvl w:val="1"/>
      </w:numPr>
    </w:pPr>
    <w:rPr>
      <w:i/>
      <w:iCs/>
      <w:color w:val="E76F34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locked/>
    <w:rPr>
      <w:rFonts w:ascii="Century Gothic" w:eastAsia="MS PGothic" w:hAnsi="Century Gothic" w:cs="Times New Roman"/>
      <w:i/>
      <w:iCs/>
      <w:color w:val="E76F34"/>
      <w:spacing w:val="15"/>
      <w:sz w:val="24"/>
      <w:szCs w:val="24"/>
    </w:rPr>
  </w:style>
  <w:style w:type="paragraph" w:styleId="Tabledesrfrencesjuridiqu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abledesillustrations">
    <w:name w:val="table of figures"/>
    <w:basedOn w:val="Normal"/>
    <w:next w:val="Normal"/>
    <w:uiPriority w:val="99"/>
    <w:semiHidden/>
  </w:style>
  <w:style w:type="paragraph" w:styleId="TitreTR">
    <w:name w:val="toa heading"/>
    <w:basedOn w:val="Normal"/>
    <w:next w:val="Normal"/>
    <w:uiPriority w:val="99"/>
    <w:semiHidden/>
    <w:pPr>
      <w:spacing w:before="120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99"/>
    <w:semiHidden/>
    <w:pPr>
      <w:spacing w:after="100"/>
    </w:pPr>
  </w:style>
  <w:style w:type="paragraph" w:styleId="TM2">
    <w:name w:val="toc 2"/>
    <w:basedOn w:val="Normal"/>
    <w:next w:val="Normal"/>
    <w:autoRedefine/>
    <w:uiPriority w:val="99"/>
    <w:semiHidden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99"/>
    <w:semiHidden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99"/>
    <w:semiHidden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99"/>
    <w:semiHidden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99"/>
    <w:semiHidden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99"/>
    <w:semiHidden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99"/>
    <w:semiHidden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99"/>
    <w:semiHidden/>
    <w:pPr>
      <w:spacing w:after="100"/>
      <w:ind w:left="1600"/>
    </w:pPr>
  </w:style>
  <w:style w:type="paragraph" w:styleId="En-ttedetabledesmatires">
    <w:name w:val="TOC Heading"/>
    <w:basedOn w:val="Titre1"/>
    <w:next w:val="Normal"/>
    <w:uiPriority w:val="99"/>
    <w:qFormat/>
    <w:pPr>
      <w:outlineLvl w:val="9"/>
    </w:pPr>
    <w:rPr>
      <w:color w:val="BD4D16"/>
      <w:sz w:val="28"/>
      <w:szCs w:val="28"/>
    </w:rPr>
  </w:style>
  <w:style w:type="table" w:styleId="Grilledutableau">
    <w:name w:val="Table Grid"/>
    <w:basedOn w:val="TableauNormal"/>
    <w:rsid w:val="00620EA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paceBetween">
    <w:name w:val="Space Between"/>
    <w:basedOn w:val="Normal"/>
    <w:uiPriority w:val="99"/>
    <w:rsid w:val="009F19E9"/>
    <w:rPr>
      <w:sz w:val="36"/>
    </w:rPr>
  </w:style>
  <w:style w:type="paragraph" w:customStyle="1" w:styleId="C06FE07EC5446A45BB8E530E719B707D">
    <w:name w:val="C06FE07EC5446A45BB8E530E719B707D"/>
    <w:uiPriority w:val="99"/>
    <w:rsid w:val="007F4AE1"/>
    <w:rPr>
      <w:sz w:val="24"/>
      <w:szCs w:val="24"/>
      <w:lang w:val="en-US" w:eastAsia="en-US"/>
    </w:rPr>
  </w:style>
  <w:style w:type="character" w:styleId="Lienhypertexte">
    <w:name w:val="Hyperlink"/>
    <w:locked/>
    <w:rsid w:val="00DD6C58"/>
    <w:rPr>
      <w:color w:val="0000FF"/>
      <w:u w:val="single"/>
    </w:rPr>
  </w:style>
  <w:style w:type="paragraph" w:customStyle="1" w:styleId="Sinespaciado">
    <w:name w:val="Sin espaciado"/>
    <w:qFormat/>
    <w:rsid w:val="00DD6C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/in/prenomn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nom.nom@hec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EBD5C-76B1-4616-8DA1-94B4CA6970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67FD8-D0F3-451F-B21B-B78CDE079EBE}">
  <ds:schemaRefs>
    <ds:schemaRef ds:uri="http://schemas.microsoft.com/office/2006/metadata/properties"/>
    <ds:schemaRef ds:uri="http://schemas.microsoft.com/office/infopath/2007/PartnerControls"/>
    <ds:schemaRef ds:uri="86a580d2-961c-44d1-91f1-f459363496db"/>
  </ds:schemaRefs>
</ds:datastoreItem>
</file>

<file path=customXml/itemProps3.xml><?xml version="1.0" encoding="utf-8"?>
<ds:datastoreItem xmlns:ds="http://schemas.openxmlformats.org/officeDocument/2006/customXml" ds:itemID="{0DD3B44A-8B9D-4CCC-9B03-418AE9E0A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580d2-961c-44d1-91f1-f459363496db"/>
    <ds:schemaRef ds:uri="e57d4d4d-59c6-4944-a859-14044664f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664FCD-C4F7-4A28-A9AD-2F2EC01F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Fauzy Feris</dc:creator>
  <cp:lastModifiedBy>elaine pelletier</cp:lastModifiedBy>
  <cp:revision>3</cp:revision>
  <cp:lastPrinted>2019-08-14T16:08:00Z</cp:lastPrinted>
  <dcterms:created xsi:type="dcterms:W3CDTF">2019-08-14T16:08:00Z</dcterms:created>
  <dcterms:modified xsi:type="dcterms:W3CDTF">2019-08-14T16:09:00Z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