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22CD7" w14:textId="77777777" w:rsidR="00B71144" w:rsidRPr="00424BA4" w:rsidRDefault="00B71144" w:rsidP="00B71144">
      <w:pPr>
        <w:tabs>
          <w:tab w:val="right" w:pos="10773"/>
        </w:tabs>
        <w:spacing w:after="80"/>
        <w:jc w:val="right"/>
        <w:rPr>
          <w:rFonts w:asciiTheme="minorHAnsi" w:hAnsiTheme="minorHAnsi" w:cstheme="minorHAnsi"/>
          <w:color w:val="002060"/>
        </w:rPr>
      </w:pPr>
    </w:p>
    <w:p w14:paraId="2ACF1F7B" w14:textId="77777777" w:rsidR="00B71144" w:rsidRPr="002A3505" w:rsidRDefault="00B71144" w:rsidP="00B71144">
      <w:pPr>
        <w:jc w:val="center"/>
        <w:rPr>
          <w:rFonts w:asciiTheme="minorHAnsi" w:hAnsiTheme="minorHAnsi" w:cstheme="minorHAnsi"/>
          <w:b/>
          <w:color w:val="002060"/>
          <w:sz w:val="32"/>
          <w:szCs w:val="32"/>
        </w:rPr>
      </w:pPr>
      <w:r w:rsidRPr="002A3505">
        <w:rPr>
          <w:rFonts w:asciiTheme="minorHAnsi" w:hAnsiTheme="minorHAnsi" w:cstheme="minorHAnsi"/>
          <w:b/>
          <w:color w:val="002060"/>
          <w:sz w:val="32"/>
          <w:szCs w:val="32"/>
        </w:rPr>
        <w:t>VOTRE PR</w:t>
      </w:r>
      <w:r>
        <w:rPr>
          <w:rFonts w:asciiTheme="minorHAnsi" w:hAnsiTheme="minorHAnsi" w:cstheme="minorHAnsi"/>
          <w:b/>
          <w:color w:val="002060"/>
          <w:sz w:val="32"/>
          <w:szCs w:val="32"/>
        </w:rPr>
        <w:t>É</w:t>
      </w:r>
      <w:r w:rsidRPr="002A3505">
        <w:rPr>
          <w:rFonts w:asciiTheme="minorHAnsi" w:hAnsiTheme="minorHAnsi" w:cstheme="minorHAnsi"/>
          <w:b/>
          <w:color w:val="002060"/>
          <w:sz w:val="32"/>
          <w:szCs w:val="32"/>
        </w:rPr>
        <w:t>NOM ET NOM EN CARACTERE GRAS</w:t>
      </w:r>
    </w:p>
    <w:p w14:paraId="66F77052" w14:textId="77777777" w:rsidR="00B71144" w:rsidRPr="002A3505" w:rsidRDefault="00B71144" w:rsidP="00B71144">
      <w:pPr>
        <w:tabs>
          <w:tab w:val="decimal" w:pos="5954"/>
          <w:tab w:val="right" w:pos="10773"/>
        </w:tabs>
        <w:spacing w:before="120"/>
        <w:rPr>
          <w:rFonts w:asciiTheme="minorHAnsi" w:hAnsiTheme="minorHAnsi" w:cstheme="minorHAnsi"/>
          <w:noProof/>
          <w:color w:val="002060"/>
          <w:sz w:val="26"/>
          <w:szCs w:val="26"/>
        </w:rPr>
      </w:pPr>
      <w:r w:rsidRPr="002A3505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Numéro de </w:t>
      </w:r>
      <w:r>
        <w:rPr>
          <w:rFonts w:asciiTheme="minorHAnsi" w:hAnsiTheme="minorHAnsi" w:cstheme="minorHAnsi"/>
          <w:b/>
          <w:color w:val="002060"/>
          <w:sz w:val="26"/>
          <w:szCs w:val="26"/>
        </w:rPr>
        <w:t>t</w:t>
      </w:r>
      <w:r w:rsidRPr="002A3505">
        <w:rPr>
          <w:rFonts w:asciiTheme="minorHAnsi" w:hAnsiTheme="minorHAnsi" w:cstheme="minorHAnsi"/>
          <w:b/>
          <w:color w:val="002060"/>
          <w:sz w:val="26"/>
          <w:szCs w:val="26"/>
        </w:rPr>
        <w:t>éléphone</w:t>
      </w:r>
      <w:r w:rsidRPr="002A3505">
        <w:rPr>
          <w:rFonts w:asciiTheme="minorHAnsi" w:hAnsiTheme="minorHAnsi" w:cstheme="minorHAnsi"/>
          <w:b/>
          <w:color w:val="002060"/>
          <w:sz w:val="26"/>
          <w:szCs w:val="26"/>
        </w:rPr>
        <w:tab/>
        <w:t xml:space="preserve"> </w:t>
      </w:r>
      <w:proofErr w:type="gramStart"/>
      <w:r w:rsidRPr="002A3505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LinkedIn  </w:t>
      </w:r>
      <w:r w:rsidRPr="002A3505">
        <w:rPr>
          <w:rFonts w:asciiTheme="minorHAnsi" w:hAnsiTheme="minorHAnsi" w:cstheme="minorHAnsi"/>
          <w:b/>
          <w:color w:val="002060"/>
          <w:sz w:val="26"/>
          <w:szCs w:val="26"/>
        </w:rPr>
        <w:tab/>
      </w:r>
      <w:proofErr w:type="gramEnd"/>
      <w:r w:rsidRPr="002A3505">
        <w:rPr>
          <w:rFonts w:asciiTheme="minorHAnsi" w:hAnsiTheme="minorHAnsi" w:cstheme="minorHAnsi"/>
          <w:b/>
          <w:color w:val="002060"/>
          <w:sz w:val="26"/>
          <w:szCs w:val="26"/>
        </w:rPr>
        <w:t>Courriel professionnel</w:t>
      </w:r>
    </w:p>
    <w:p w14:paraId="3D9CF44C" w14:textId="77777777" w:rsidR="00B71144" w:rsidRPr="002A3505" w:rsidRDefault="00B71144" w:rsidP="00B71144">
      <w:pPr>
        <w:pBdr>
          <w:bottom w:val="single" w:sz="4" w:space="1" w:color="auto"/>
        </w:pBdr>
        <w:tabs>
          <w:tab w:val="decimal" w:pos="4536"/>
          <w:tab w:val="right" w:pos="8625"/>
        </w:tabs>
        <w:jc w:val="left"/>
        <w:rPr>
          <w:rFonts w:asciiTheme="minorHAnsi" w:hAnsiTheme="minorHAnsi" w:cstheme="minorHAnsi"/>
          <w:noProof/>
          <w:color w:val="002060"/>
          <w:sz w:val="14"/>
          <w:szCs w:val="14"/>
        </w:rPr>
      </w:pPr>
    </w:p>
    <w:p w14:paraId="4954E0C6" w14:textId="77777777" w:rsidR="00B71144" w:rsidRDefault="00B71144" w:rsidP="00B71144">
      <w:pPr>
        <w:tabs>
          <w:tab w:val="right" w:pos="10773"/>
        </w:tabs>
        <w:rPr>
          <w:rFonts w:asciiTheme="minorHAnsi" w:hAnsiTheme="minorHAnsi" w:cstheme="minorHAnsi"/>
          <w:color w:val="002060"/>
        </w:rPr>
      </w:pPr>
      <w:r w:rsidRPr="00424BA4">
        <w:rPr>
          <w:rFonts w:asciiTheme="minorHAnsi" w:hAnsiTheme="minorHAnsi" w:cstheme="minorHAnsi"/>
          <w:b/>
          <w:bCs/>
          <w:color w:val="002060"/>
        </w:rPr>
        <w:t>Période d’emploi ou de stage visée</w:t>
      </w:r>
      <w:r w:rsidRPr="00424BA4">
        <w:rPr>
          <w:rFonts w:asciiTheme="minorHAnsi" w:hAnsiTheme="minorHAnsi" w:cstheme="minorHAnsi"/>
          <w:b/>
          <w:color w:val="002060"/>
        </w:rPr>
        <w:t>:</w:t>
      </w:r>
      <w:r w:rsidRPr="00424BA4">
        <w:rPr>
          <w:rFonts w:asciiTheme="minorHAnsi" w:hAnsiTheme="minorHAnsi" w:cstheme="minorHAnsi"/>
          <w:b/>
          <w:color w:val="002060"/>
        </w:rPr>
        <w:tab/>
      </w:r>
      <w:r w:rsidRPr="00424BA4">
        <w:rPr>
          <w:rFonts w:asciiTheme="minorHAnsi" w:hAnsiTheme="minorHAnsi" w:cstheme="minorHAnsi"/>
          <w:color w:val="002060"/>
        </w:rPr>
        <w:t>Ex. hiver 2021</w:t>
      </w:r>
    </w:p>
    <w:p w14:paraId="583FEB9D" w14:textId="77777777" w:rsidR="00B71144" w:rsidRPr="00424BA4" w:rsidRDefault="00B71144" w:rsidP="00B71144">
      <w:pPr>
        <w:tabs>
          <w:tab w:val="right" w:pos="10773"/>
        </w:tabs>
        <w:rPr>
          <w:rFonts w:asciiTheme="minorHAnsi" w:hAnsiTheme="minorHAnsi" w:cstheme="minorHAnsi"/>
          <w:b/>
          <w:color w:val="002060"/>
        </w:rPr>
      </w:pPr>
      <w:r w:rsidRPr="002A3505">
        <w:rPr>
          <w:rFonts w:asciiTheme="minorHAnsi" w:hAnsiTheme="minorHAnsi" w:cstheme="minorHAnsi"/>
          <w:b/>
          <w:bCs/>
          <w:color w:val="002060"/>
        </w:rPr>
        <w:t>Ville du stage :</w:t>
      </w:r>
      <w:r>
        <w:rPr>
          <w:rFonts w:asciiTheme="minorHAnsi" w:hAnsiTheme="minorHAnsi" w:cstheme="minorHAnsi"/>
          <w:b/>
          <w:bCs/>
          <w:color w:val="002060"/>
        </w:rPr>
        <w:tab/>
      </w:r>
      <w:r w:rsidRPr="002A3505">
        <w:rPr>
          <w:rFonts w:asciiTheme="minorHAnsi" w:hAnsiTheme="minorHAnsi" w:cstheme="minorHAnsi"/>
          <w:color w:val="002060"/>
        </w:rPr>
        <w:t>Montréal</w:t>
      </w:r>
      <w:r w:rsidRPr="00424BA4">
        <w:rPr>
          <w:rFonts w:asciiTheme="minorHAnsi" w:hAnsiTheme="minorHAnsi" w:cstheme="minorHAnsi"/>
          <w:b/>
          <w:color w:val="002060"/>
        </w:rPr>
        <w:br/>
        <w:t>Fin de baccalauréat:</w:t>
      </w:r>
      <w:r w:rsidRPr="00424BA4">
        <w:rPr>
          <w:rFonts w:asciiTheme="minorHAnsi" w:hAnsiTheme="minorHAnsi" w:cstheme="minorHAnsi"/>
          <w:b/>
          <w:color w:val="002060"/>
        </w:rPr>
        <w:tab/>
      </w:r>
      <w:r w:rsidRPr="00424BA4">
        <w:rPr>
          <w:rFonts w:asciiTheme="minorHAnsi" w:hAnsiTheme="minorHAnsi" w:cstheme="minorHAnsi"/>
          <w:color w:val="002060"/>
        </w:rPr>
        <w:t>Ex. avril 2020</w:t>
      </w:r>
      <w:r w:rsidRPr="00424BA4">
        <w:rPr>
          <w:rFonts w:asciiTheme="minorHAnsi" w:hAnsiTheme="minorHAnsi" w:cstheme="minorHAnsi"/>
          <w:b/>
          <w:color w:val="002060"/>
        </w:rPr>
        <w:br/>
        <w:t>Début du D.E.S.S:</w:t>
      </w:r>
      <w:r w:rsidRPr="00424BA4">
        <w:rPr>
          <w:rFonts w:asciiTheme="minorHAnsi" w:hAnsiTheme="minorHAnsi" w:cstheme="minorHAnsi"/>
          <w:b/>
          <w:color w:val="002060"/>
        </w:rPr>
        <w:tab/>
      </w:r>
      <w:r w:rsidRPr="00424BA4">
        <w:rPr>
          <w:rFonts w:asciiTheme="minorHAnsi" w:hAnsiTheme="minorHAnsi" w:cstheme="minorHAnsi"/>
          <w:color w:val="002060"/>
        </w:rPr>
        <w:t>Ex. septembre 2020</w:t>
      </w:r>
      <w:r w:rsidRPr="00424BA4">
        <w:rPr>
          <w:rFonts w:asciiTheme="minorHAnsi" w:hAnsiTheme="minorHAnsi" w:cstheme="minorHAnsi"/>
          <w:b/>
          <w:color w:val="002060"/>
        </w:rPr>
        <w:br/>
        <w:t>Début du programme national:</w:t>
      </w:r>
      <w:r w:rsidRPr="00424BA4">
        <w:rPr>
          <w:rFonts w:asciiTheme="minorHAnsi" w:hAnsiTheme="minorHAnsi" w:cstheme="minorHAnsi"/>
          <w:b/>
          <w:color w:val="002060"/>
        </w:rPr>
        <w:tab/>
      </w:r>
      <w:r w:rsidRPr="00424BA4">
        <w:rPr>
          <w:rFonts w:asciiTheme="minorHAnsi" w:hAnsiTheme="minorHAnsi" w:cstheme="minorHAnsi"/>
          <w:color w:val="002060"/>
        </w:rPr>
        <w:t>Ex. septembre 2020</w:t>
      </w:r>
      <w:r w:rsidRPr="00424BA4">
        <w:rPr>
          <w:rFonts w:asciiTheme="minorHAnsi" w:hAnsiTheme="minorHAnsi" w:cstheme="minorHAnsi"/>
          <w:color w:val="002060"/>
        </w:rPr>
        <w:br/>
      </w:r>
      <w:r w:rsidRPr="00424BA4">
        <w:rPr>
          <w:rFonts w:asciiTheme="minorHAnsi" w:hAnsiTheme="minorHAnsi" w:cstheme="minorHAnsi"/>
          <w:b/>
          <w:color w:val="002060"/>
        </w:rPr>
        <w:t>Cheminement des études:</w:t>
      </w:r>
      <w:r w:rsidRPr="00424BA4">
        <w:rPr>
          <w:rFonts w:asciiTheme="minorHAnsi" w:hAnsiTheme="minorHAnsi" w:cstheme="minorHAnsi"/>
          <w:b/>
          <w:color w:val="002060"/>
        </w:rPr>
        <w:tab/>
      </w:r>
      <w:r w:rsidRPr="00424BA4">
        <w:rPr>
          <w:rFonts w:asciiTheme="minorHAnsi" w:hAnsiTheme="minorHAnsi" w:cstheme="minorHAnsi"/>
          <w:color w:val="002060"/>
        </w:rPr>
        <w:t>temps partiel __</w:t>
      </w:r>
      <w:r w:rsidRPr="00424BA4">
        <w:rPr>
          <w:rFonts w:asciiTheme="minorHAnsi" w:hAnsiTheme="minorHAnsi" w:cstheme="minorHAnsi"/>
          <w:b/>
          <w:color w:val="002060"/>
        </w:rPr>
        <w:t xml:space="preserve">   </w:t>
      </w:r>
      <w:r w:rsidRPr="00424BA4">
        <w:rPr>
          <w:rFonts w:asciiTheme="minorHAnsi" w:hAnsiTheme="minorHAnsi" w:cstheme="minorHAnsi"/>
          <w:color w:val="002060"/>
        </w:rPr>
        <w:t xml:space="preserve">régulier __   </w:t>
      </w:r>
      <w:r w:rsidRPr="00424BA4">
        <w:rPr>
          <w:rFonts w:asciiTheme="minorHAnsi" w:hAnsiTheme="minorHAnsi" w:cstheme="minorHAnsi"/>
          <w:b/>
          <w:color w:val="002060"/>
        </w:rPr>
        <w:br/>
        <w:t xml:space="preserve">EFC – Examen final commun - prévu: </w:t>
      </w:r>
      <w:r w:rsidRPr="00424BA4">
        <w:rPr>
          <w:rFonts w:asciiTheme="minorHAnsi" w:hAnsiTheme="minorHAnsi" w:cstheme="minorHAnsi"/>
          <w:b/>
          <w:color w:val="002060"/>
        </w:rPr>
        <w:tab/>
      </w:r>
      <w:r w:rsidRPr="00424BA4">
        <w:rPr>
          <w:rFonts w:asciiTheme="minorHAnsi" w:hAnsiTheme="minorHAnsi" w:cstheme="minorHAnsi"/>
          <w:color w:val="002060"/>
        </w:rPr>
        <w:t>Ex. septembre 2022</w:t>
      </w:r>
      <w:r w:rsidRPr="00424BA4">
        <w:rPr>
          <w:rFonts w:asciiTheme="minorHAnsi" w:hAnsiTheme="minorHAnsi" w:cstheme="minorHAnsi"/>
          <w:color w:val="002060"/>
        </w:rPr>
        <w:br/>
      </w:r>
      <w:r w:rsidRPr="00424BA4">
        <w:rPr>
          <w:rFonts w:asciiTheme="minorHAnsi" w:hAnsiTheme="minorHAnsi" w:cstheme="minorHAnsi"/>
          <w:b/>
          <w:color w:val="002060"/>
        </w:rPr>
        <w:t>Langues:</w:t>
      </w:r>
      <w:r w:rsidRPr="00424BA4">
        <w:rPr>
          <w:rFonts w:asciiTheme="minorHAnsi" w:hAnsiTheme="minorHAnsi" w:cstheme="minorHAnsi"/>
          <w:color w:val="002060"/>
        </w:rPr>
        <w:tab/>
        <w:t>Ex. français, anglais, allemand</w:t>
      </w:r>
    </w:p>
    <w:p w14:paraId="544DDB35" w14:textId="77777777" w:rsidR="00767242" w:rsidRPr="00B71144" w:rsidRDefault="00767242" w:rsidP="0040657D">
      <w:pPr>
        <w:spacing w:after="60"/>
        <w:jc w:val="right"/>
        <w:rPr>
          <w:rFonts w:asciiTheme="minorHAnsi" w:hAnsiTheme="minorHAnsi" w:cstheme="minorHAnsi"/>
          <w:color w:val="002060"/>
        </w:rPr>
      </w:pPr>
    </w:p>
    <w:p w14:paraId="0B4D1470" w14:textId="77777777" w:rsidR="00AF448A" w:rsidRPr="00F46FD2" w:rsidRDefault="00AF448A" w:rsidP="00AF448A">
      <w:pPr>
        <w:rPr>
          <w:rFonts w:asciiTheme="minorHAnsi" w:hAnsiTheme="minorHAnsi" w:cstheme="minorHAnsi"/>
          <w:color w:val="002060"/>
          <w:sz w:val="2"/>
          <w:lang w:val="pt-BR"/>
        </w:rPr>
      </w:pPr>
    </w:p>
    <w:p w14:paraId="2715B959" w14:textId="77777777" w:rsidR="00AF448A" w:rsidRPr="00F46FD2" w:rsidRDefault="00AF448A" w:rsidP="00AF448A">
      <w:pPr>
        <w:pStyle w:val="Russite"/>
        <w:pBdr>
          <w:bottom w:val="single" w:sz="4" w:space="1" w:color="000000"/>
        </w:pBdr>
        <w:tabs>
          <w:tab w:val="left" w:pos="3119"/>
        </w:tabs>
        <w:spacing w:after="0" w:line="240" w:lineRule="auto"/>
        <w:rPr>
          <w:rFonts w:asciiTheme="minorHAnsi" w:hAnsiTheme="minorHAnsi" w:cstheme="minorHAnsi"/>
          <w:b/>
          <w:bCs/>
          <w:color w:val="002060"/>
        </w:rPr>
      </w:pPr>
      <w:r w:rsidRPr="00F46FD2">
        <w:rPr>
          <w:rFonts w:asciiTheme="minorHAnsi" w:hAnsiTheme="minorHAnsi" w:cstheme="minorHAnsi"/>
          <w:b/>
          <w:bCs/>
          <w:color w:val="002060"/>
        </w:rPr>
        <w:t>FORMATION</w:t>
      </w:r>
    </w:p>
    <w:p w14:paraId="1FA10FFB" w14:textId="0C1158E6" w:rsidR="00A26F20" w:rsidRPr="00F46FD2" w:rsidRDefault="001E75A3" w:rsidP="00A26F20">
      <w:pPr>
        <w:widowControl w:val="0"/>
        <w:tabs>
          <w:tab w:val="right" w:pos="10773"/>
        </w:tabs>
        <w:autoSpaceDE w:val="0"/>
        <w:autoSpaceDN w:val="0"/>
        <w:adjustRightInd w:val="0"/>
        <w:spacing w:before="40"/>
        <w:rPr>
          <w:rFonts w:asciiTheme="minorHAnsi" w:hAnsiTheme="minorHAnsi" w:cstheme="minorHAnsi"/>
          <w:b/>
          <w:color w:val="002060"/>
          <w:lang w:val="fr-FR"/>
        </w:rPr>
      </w:pPr>
      <w:r w:rsidRPr="00F46FD2">
        <w:rPr>
          <w:rFonts w:asciiTheme="minorHAnsi" w:hAnsiTheme="minorHAnsi" w:cstheme="minorHAnsi"/>
          <w:b/>
          <w:color w:val="002060"/>
          <w:lang w:val="fr-FR"/>
        </w:rPr>
        <w:t>Baccalauréat en administration des affaires</w:t>
      </w:r>
      <w:r w:rsidRPr="00F46FD2">
        <w:rPr>
          <w:rFonts w:asciiTheme="minorHAnsi" w:hAnsiTheme="minorHAnsi" w:cstheme="minorHAnsi"/>
          <w:color w:val="002060"/>
          <w:lang w:val="fr-FR"/>
        </w:rPr>
        <w:t xml:space="preserve"> (B.A.A.), </w:t>
      </w:r>
      <w:r w:rsidRPr="00F46FD2">
        <w:rPr>
          <w:rFonts w:asciiTheme="minorHAnsi" w:hAnsiTheme="minorHAnsi" w:cstheme="minorHAnsi"/>
          <w:b/>
          <w:color w:val="002060"/>
          <w:lang w:val="fr-FR"/>
        </w:rPr>
        <w:t>HEC Montréal</w:t>
      </w:r>
      <w:r w:rsidRPr="00F46FD2">
        <w:rPr>
          <w:rFonts w:asciiTheme="minorHAnsi" w:hAnsiTheme="minorHAnsi" w:cstheme="minorHAnsi"/>
          <w:color w:val="002060"/>
          <w:lang w:val="fr-FR"/>
        </w:rPr>
        <w:tab/>
        <w:t xml:space="preserve"> </w:t>
      </w:r>
      <w:r w:rsidR="0028202F" w:rsidRPr="00F46FD2">
        <w:rPr>
          <w:rFonts w:asciiTheme="minorHAnsi" w:hAnsiTheme="minorHAnsi" w:cstheme="minorHAnsi"/>
          <w:b/>
          <w:color w:val="002060"/>
          <w:lang w:val="fr-FR"/>
        </w:rPr>
        <w:t>Mai 20</w:t>
      </w:r>
      <w:r w:rsidR="00C85DD0" w:rsidRPr="00F46FD2">
        <w:rPr>
          <w:rFonts w:asciiTheme="minorHAnsi" w:hAnsiTheme="minorHAnsi" w:cstheme="minorHAnsi"/>
          <w:b/>
          <w:color w:val="002060"/>
          <w:lang w:val="fr-FR"/>
        </w:rPr>
        <w:t>20</w:t>
      </w:r>
    </w:p>
    <w:p w14:paraId="463849F8" w14:textId="316A0114" w:rsidR="001E75A3" w:rsidRPr="00F46FD2" w:rsidRDefault="001E75A3" w:rsidP="00A26F20">
      <w:pPr>
        <w:pStyle w:val="Paragraphedeliste"/>
        <w:widowControl w:val="0"/>
        <w:numPr>
          <w:ilvl w:val="3"/>
          <w:numId w:val="12"/>
        </w:numPr>
        <w:tabs>
          <w:tab w:val="right" w:pos="10773"/>
        </w:tabs>
        <w:autoSpaceDE w:val="0"/>
        <w:autoSpaceDN w:val="0"/>
        <w:adjustRightInd w:val="0"/>
        <w:spacing w:before="40"/>
        <w:ind w:left="567" w:hanging="283"/>
        <w:rPr>
          <w:rFonts w:asciiTheme="minorHAnsi" w:hAnsiTheme="minorHAnsi" w:cstheme="minorHAnsi"/>
          <w:b/>
          <w:color w:val="002060"/>
          <w:lang w:val="fr-FR"/>
        </w:rPr>
      </w:pPr>
      <w:r w:rsidRPr="00F46FD2">
        <w:rPr>
          <w:rFonts w:asciiTheme="minorHAnsi" w:hAnsiTheme="minorHAnsi" w:cstheme="minorHAnsi"/>
          <w:color w:val="002060"/>
          <w:lang w:val="fr-FR"/>
        </w:rPr>
        <w:t xml:space="preserve">Spécialisation : </w:t>
      </w:r>
      <w:r w:rsidRPr="00F46FD2">
        <w:rPr>
          <w:rFonts w:asciiTheme="minorHAnsi" w:hAnsiTheme="minorHAnsi" w:cstheme="minorHAnsi"/>
          <w:b/>
          <w:color w:val="002060"/>
          <w:lang w:val="fr-FR"/>
        </w:rPr>
        <w:t>comptabilité professionnelle</w:t>
      </w:r>
      <w:r w:rsidRPr="00F46FD2">
        <w:rPr>
          <w:rFonts w:asciiTheme="minorHAnsi" w:hAnsiTheme="minorHAnsi" w:cstheme="minorHAnsi"/>
          <w:color w:val="002060"/>
          <w:lang w:val="fr-FR"/>
        </w:rPr>
        <w:t xml:space="preserve">.  </w:t>
      </w:r>
    </w:p>
    <w:p w14:paraId="4AB83CC6" w14:textId="41B61407" w:rsidR="0028225A" w:rsidRPr="00F46FD2" w:rsidRDefault="0028225A" w:rsidP="0028225A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spacing w:before="20"/>
        <w:ind w:left="567" w:hanging="283"/>
        <w:contextualSpacing w:val="0"/>
        <w:jc w:val="left"/>
        <w:rPr>
          <w:rFonts w:asciiTheme="minorHAnsi" w:hAnsiTheme="minorHAnsi" w:cstheme="minorHAnsi"/>
          <w:color w:val="002060"/>
          <w:lang w:val="fr-FR"/>
        </w:rPr>
      </w:pPr>
      <w:r w:rsidRPr="00F46FD2">
        <w:rPr>
          <w:rFonts w:asciiTheme="minorHAnsi" w:hAnsiTheme="minorHAnsi" w:cstheme="minorHAnsi"/>
          <w:color w:val="002060"/>
          <w:lang w:val="fr-FR"/>
        </w:rPr>
        <w:t xml:space="preserve">Moyenne cumulative : </w:t>
      </w:r>
      <w:r w:rsidRPr="00F46FD2">
        <w:rPr>
          <w:rFonts w:asciiTheme="minorHAnsi" w:hAnsiTheme="minorHAnsi" w:cstheme="minorHAnsi"/>
          <w:b/>
          <w:color w:val="002060"/>
          <w:lang w:val="fr-FR"/>
        </w:rPr>
        <w:t>3,7/4,3</w:t>
      </w:r>
      <w:r w:rsidRPr="00F46FD2">
        <w:rPr>
          <w:rFonts w:asciiTheme="minorHAnsi" w:hAnsiTheme="minorHAnsi" w:cstheme="minorHAnsi"/>
          <w:color w:val="002060"/>
          <w:lang w:val="fr-FR"/>
        </w:rPr>
        <w:t>. Deux mentions d’</w:t>
      </w:r>
      <w:r w:rsidRPr="00F46FD2">
        <w:rPr>
          <w:rFonts w:asciiTheme="minorHAnsi" w:hAnsiTheme="minorHAnsi" w:cstheme="minorHAnsi"/>
          <w:b/>
          <w:color w:val="002060"/>
          <w:lang w:val="fr-FR"/>
        </w:rPr>
        <w:t>excellence</w:t>
      </w:r>
      <w:r w:rsidRPr="00F46FD2">
        <w:rPr>
          <w:rFonts w:asciiTheme="minorHAnsi" w:hAnsiTheme="minorHAnsi" w:cstheme="minorHAnsi"/>
          <w:color w:val="002060"/>
          <w:lang w:val="fr-FR"/>
        </w:rPr>
        <w:t>.</w:t>
      </w:r>
      <w:r w:rsidRPr="00F46FD2">
        <w:rPr>
          <w:rFonts w:asciiTheme="minorHAnsi" w:hAnsiTheme="minorHAnsi" w:cstheme="minorHAnsi"/>
          <w:i/>
          <w:color w:val="002060"/>
          <w:lang w:val="fr-FR"/>
        </w:rPr>
        <w:t xml:space="preserve"> </w:t>
      </w:r>
    </w:p>
    <w:p w14:paraId="0282AED8" w14:textId="6A7A35A9" w:rsidR="0028225A" w:rsidRPr="00F46FD2" w:rsidRDefault="0028225A" w:rsidP="00A26F20">
      <w:pPr>
        <w:pStyle w:val="Paragraphedeliste"/>
        <w:widowControl w:val="0"/>
        <w:numPr>
          <w:ilvl w:val="3"/>
          <w:numId w:val="12"/>
        </w:numPr>
        <w:tabs>
          <w:tab w:val="right" w:pos="10773"/>
        </w:tabs>
        <w:autoSpaceDE w:val="0"/>
        <w:autoSpaceDN w:val="0"/>
        <w:adjustRightInd w:val="0"/>
        <w:spacing w:before="40"/>
        <w:ind w:left="567" w:hanging="283"/>
        <w:rPr>
          <w:rFonts w:asciiTheme="minorHAnsi" w:hAnsiTheme="minorHAnsi" w:cstheme="minorHAnsi"/>
          <w:b/>
          <w:color w:val="002060"/>
          <w:lang w:val="fr-FR"/>
        </w:rPr>
      </w:pPr>
      <w:r w:rsidRPr="00F46FD2">
        <w:rPr>
          <w:rFonts w:asciiTheme="minorHAnsi" w:hAnsiTheme="minorHAnsi" w:cstheme="minorHAnsi"/>
          <w:b/>
          <w:color w:val="002060"/>
          <w:lang w:val="fr-FR"/>
        </w:rPr>
        <w:t>Sélectionné</w:t>
      </w:r>
      <w:r w:rsidRPr="00F46FD2">
        <w:rPr>
          <w:rFonts w:asciiTheme="minorHAnsi" w:hAnsiTheme="minorHAnsi" w:cstheme="minorHAnsi"/>
          <w:color w:val="002060"/>
          <w:lang w:val="fr-FR"/>
        </w:rPr>
        <w:t xml:space="preserve"> au programme d’études à l’étranger – Université de Lund, Suède - automne 2018.</w:t>
      </w:r>
    </w:p>
    <w:p w14:paraId="36869E5E" w14:textId="77777777" w:rsidR="00AF448A" w:rsidRPr="00F46FD2" w:rsidRDefault="00AF448A" w:rsidP="00A26F20">
      <w:pPr>
        <w:pStyle w:val="Russite"/>
        <w:tabs>
          <w:tab w:val="right" w:pos="426"/>
          <w:tab w:val="right" w:pos="10773"/>
        </w:tabs>
        <w:rPr>
          <w:rFonts w:asciiTheme="minorHAnsi" w:hAnsiTheme="minorHAnsi" w:cstheme="minorHAnsi"/>
          <w:color w:val="002060"/>
          <w:sz w:val="20"/>
        </w:rPr>
      </w:pPr>
    </w:p>
    <w:p w14:paraId="65764EB8" w14:textId="7F96FFB3" w:rsidR="001E75A3" w:rsidRPr="00F46FD2" w:rsidRDefault="001E75A3" w:rsidP="001E75A3">
      <w:pPr>
        <w:pStyle w:val="Titre6"/>
        <w:widowControl w:val="0"/>
        <w:tabs>
          <w:tab w:val="left" w:pos="9120"/>
          <w:tab w:val="left" w:pos="10065"/>
          <w:tab w:val="right" w:pos="10773"/>
        </w:tabs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color w:val="002060"/>
          <w:lang w:val="fr-FR"/>
        </w:rPr>
      </w:pPr>
      <w:r w:rsidRPr="00F46FD2">
        <w:rPr>
          <w:rFonts w:asciiTheme="minorHAnsi" w:hAnsiTheme="minorHAnsi" w:cstheme="minorHAnsi"/>
          <w:color w:val="002060"/>
          <w:lang w:val="fr-FR"/>
        </w:rPr>
        <w:t>Diplôme d’études collégiales, sciences hu</w:t>
      </w:r>
      <w:r w:rsidR="0028202F" w:rsidRPr="00F46FD2">
        <w:rPr>
          <w:rFonts w:asciiTheme="minorHAnsi" w:hAnsiTheme="minorHAnsi" w:cstheme="minorHAnsi"/>
          <w:color w:val="002060"/>
          <w:lang w:val="fr-FR"/>
        </w:rPr>
        <w:t>maines, Collège Jean XII</w:t>
      </w:r>
      <w:r w:rsidR="0040657D" w:rsidRPr="00F46FD2">
        <w:rPr>
          <w:rFonts w:asciiTheme="minorHAnsi" w:hAnsiTheme="minorHAnsi" w:cstheme="minorHAnsi"/>
          <w:color w:val="002060"/>
          <w:lang w:val="fr-FR"/>
        </w:rPr>
        <w:t xml:space="preserve">, Rimouski </w:t>
      </w:r>
      <w:r w:rsidR="0028202F" w:rsidRPr="00F46FD2">
        <w:rPr>
          <w:rFonts w:asciiTheme="minorHAnsi" w:hAnsiTheme="minorHAnsi" w:cstheme="minorHAnsi"/>
          <w:color w:val="002060"/>
          <w:lang w:val="fr-FR"/>
        </w:rPr>
        <w:tab/>
      </w:r>
      <w:r w:rsidR="0028202F" w:rsidRPr="00F46FD2">
        <w:rPr>
          <w:rFonts w:asciiTheme="minorHAnsi" w:hAnsiTheme="minorHAnsi" w:cstheme="minorHAnsi"/>
          <w:color w:val="002060"/>
          <w:lang w:val="fr-FR"/>
        </w:rPr>
        <w:tab/>
      </w:r>
      <w:r w:rsidR="0028202F" w:rsidRPr="00F46FD2">
        <w:rPr>
          <w:rFonts w:asciiTheme="minorHAnsi" w:hAnsiTheme="minorHAnsi" w:cstheme="minorHAnsi"/>
          <w:color w:val="002060"/>
          <w:lang w:val="fr-FR"/>
        </w:rPr>
        <w:tab/>
        <w:t>201</w:t>
      </w:r>
      <w:r w:rsidR="00C85DD0" w:rsidRPr="00F46FD2">
        <w:rPr>
          <w:rFonts w:asciiTheme="minorHAnsi" w:hAnsiTheme="minorHAnsi" w:cstheme="minorHAnsi"/>
          <w:color w:val="002060"/>
          <w:lang w:val="fr-FR"/>
        </w:rPr>
        <w:t>7</w:t>
      </w:r>
    </w:p>
    <w:p w14:paraId="06B6C921" w14:textId="77777777" w:rsidR="00AF448A" w:rsidRPr="00F46FD2" w:rsidRDefault="00AF448A" w:rsidP="00F46FD2">
      <w:pPr>
        <w:pStyle w:val="Russite"/>
        <w:tabs>
          <w:tab w:val="left" w:pos="284"/>
          <w:tab w:val="left" w:pos="2977"/>
        </w:tabs>
        <w:spacing w:after="0" w:line="240" w:lineRule="auto"/>
        <w:rPr>
          <w:rFonts w:asciiTheme="minorHAnsi" w:hAnsiTheme="minorHAnsi" w:cstheme="minorHAnsi"/>
          <w:b/>
          <w:bCs/>
          <w:color w:val="002060"/>
          <w:sz w:val="24"/>
          <w:lang w:val="fr-FR"/>
        </w:rPr>
      </w:pPr>
    </w:p>
    <w:p w14:paraId="43BDC89E" w14:textId="6D6AE15D" w:rsidR="00AE24D3" w:rsidRPr="00F46FD2" w:rsidRDefault="00AF448A" w:rsidP="00B02B62">
      <w:pPr>
        <w:pStyle w:val="Russite"/>
        <w:pBdr>
          <w:bottom w:val="single" w:sz="4" w:space="1" w:color="auto"/>
        </w:pBdr>
        <w:tabs>
          <w:tab w:val="left" w:pos="2977"/>
          <w:tab w:val="left" w:pos="7155"/>
        </w:tabs>
        <w:spacing w:before="40" w:after="0" w:line="240" w:lineRule="auto"/>
        <w:rPr>
          <w:rFonts w:asciiTheme="minorHAnsi" w:hAnsiTheme="minorHAnsi" w:cstheme="minorHAnsi"/>
          <w:bCs/>
          <w:color w:val="002060"/>
        </w:rPr>
      </w:pPr>
      <w:r w:rsidRPr="00F46FD2">
        <w:rPr>
          <w:rFonts w:asciiTheme="minorHAnsi" w:hAnsiTheme="minorHAnsi" w:cstheme="minorHAnsi"/>
          <w:b/>
          <w:bCs/>
          <w:color w:val="002060"/>
        </w:rPr>
        <w:t>EXPÉRIENCE PROFESSIONNELLE</w:t>
      </w:r>
      <w:r w:rsidR="00736894" w:rsidRPr="00F46FD2">
        <w:rPr>
          <w:rFonts w:asciiTheme="minorHAnsi" w:hAnsiTheme="minorHAnsi" w:cstheme="minorHAnsi"/>
          <w:b/>
          <w:bCs/>
          <w:color w:val="002060"/>
        </w:rPr>
        <w:tab/>
      </w:r>
      <w:r w:rsidR="00736894" w:rsidRPr="00F46FD2">
        <w:rPr>
          <w:rFonts w:asciiTheme="minorHAnsi" w:hAnsiTheme="minorHAnsi" w:cstheme="minorHAnsi"/>
          <w:b/>
          <w:bCs/>
          <w:color w:val="002060"/>
        </w:rPr>
        <w:tab/>
      </w:r>
    </w:p>
    <w:p w14:paraId="4A38FF01" w14:textId="5AD89433" w:rsidR="00CD2820" w:rsidRPr="00F46FD2" w:rsidRDefault="009C3FC0" w:rsidP="00CD2820">
      <w:pPr>
        <w:tabs>
          <w:tab w:val="right" w:pos="10773"/>
        </w:tabs>
        <w:spacing w:line="276" w:lineRule="auto"/>
        <w:jc w:val="left"/>
        <w:rPr>
          <w:rFonts w:asciiTheme="minorHAnsi" w:eastAsia="Malgun Gothic" w:hAnsiTheme="minorHAnsi" w:cstheme="minorHAnsi"/>
          <w:b/>
          <w:color w:val="002060"/>
        </w:rPr>
      </w:pPr>
      <w:r w:rsidRPr="00F46FD2">
        <w:rPr>
          <w:rFonts w:asciiTheme="minorHAnsi" w:hAnsiTheme="minorHAnsi" w:cstheme="minorHAnsi"/>
          <w:b/>
          <w:color w:val="002060"/>
        </w:rPr>
        <w:t>Monitrice de camp de jour</w:t>
      </w:r>
      <w:r w:rsidR="0028202F" w:rsidRPr="00F46FD2">
        <w:rPr>
          <w:rFonts w:asciiTheme="minorHAnsi" w:hAnsiTheme="minorHAnsi" w:cstheme="minorHAnsi"/>
          <w:b/>
          <w:color w:val="002060"/>
        </w:rPr>
        <w:t>,</w:t>
      </w:r>
      <w:r w:rsidRPr="00F46FD2">
        <w:rPr>
          <w:rFonts w:asciiTheme="minorHAnsi" w:hAnsiTheme="minorHAnsi" w:cstheme="minorHAnsi"/>
          <w:b/>
          <w:color w:val="002060"/>
        </w:rPr>
        <w:t xml:space="preserve"> CEPSUM</w:t>
      </w:r>
      <w:r w:rsidR="0028202F" w:rsidRPr="00F46FD2">
        <w:rPr>
          <w:rFonts w:asciiTheme="minorHAnsi" w:eastAsia="Malgun Gothic" w:hAnsiTheme="minorHAnsi" w:cstheme="minorHAnsi"/>
          <w:b/>
          <w:color w:val="002060"/>
        </w:rPr>
        <w:tab/>
        <w:t>Étés 201</w:t>
      </w:r>
      <w:r w:rsidR="000B73BA" w:rsidRPr="00F46FD2">
        <w:rPr>
          <w:rFonts w:asciiTheme="minorHAnsi" w:eastAsia="Malgun Gothic" w:hAnsiTheme="minorHAnsi" w:cstheme="minorHAnsi"/>
          <w:b/>
          <w:color w:val="002060"/>
        </w:rPr>
        <w:t>6</w:t>
      </w:r>
      <w:r w:rsidR="0028202F" w:rsidRPr="00F46FD2">
        <w:rPr>
          <w:rFonts w:asciiTheme="minorHAnsi" w:eastAsia="Malgun Gothic" w:hAnsiTheme="minorHAnsi" w:cstheme="minorHAnsi"/>
          <w:b/>
          <w:color w:val="002060"/>
        </w:rPr>
        <w:t>-201</w:t>
      </w:r>
      <w:r w:rsidR="000B73BA" w:rsidRPr="00F46FD2">
        <w:rPr>
          <w:rFonts w:asciiTheme="minorHAnsi" w:eastAsia="Malgun Gothic" w:hAnsiTheme="minorHAnsi" w:cstheme="minorHAnsi"/>
          <w:b/>
          <w:color w:val="002060"/>
        </w:rPr>
        <w:t>7</w:t>
      </w:r>
    </w:p>
    <w:p w14:paraId="207D389C" w14:textId="2546683F" w:rsidR="00CD2820" w:rsidRPr="00F46FD2" w:rsidRDefault="00CC7246" w:rsidP="00DA677D">
      <w:pPr>
        <w:tabs>
          <w:tab w:val="right" w:pos="10773"/>
        </w:tabs>
        <w:rPr>
          <w:rFonts w:asciiTheme="minorHAnsi" w:hAnsiTheme="minorHAnsi" w:cstheme="minorHAnsi"/>
          <w:color w:val="002060"/>
        </w:rPr>
      </w:pPr>
      <w:r w:rsidRPr="00F46FD2">
        <w:rPr>
          <w:rFonts w:asciiTheme="minorHAnsi" w:hAnsiTheme="minorHAnsi" w:cstheme="minorHAnsi"/>
          <w:color w:val="002060"/>
        </w:rPr>
        <w:t xml:space="preserve">Animer les activités du camp. Collaborer à l’élaboration des activités. Remplir quotidiennement un rapport du déroulement et des incidents de la journée. </w:t>
      </w:r>
    </w:p>
    <w:p w14:paraId="3E5E82DC" w14:textId="15C0B89A" w:rsidR="00CC7246" w:rsidRPr="00F46FD2" w:rsidRDefault="00CC7246" w:rsidP="00417E38">
      <w:pPr>
        <w:pStyle w:val="Paragraphedeliste"/>
        <w:numPr>
          <w:ilvl w:val="0"/>
          <w:numId w:val="16"/>
        </w:numPr>
        <w:tabs>
          <w:tab w:val="right" w:pos="10773"/>
        </w:tabs>
        <w:spacing w:before="40" w:line="276" w:lineRule="auto"/>
        <w:ind w:left="714" w:hanging="357"/>
        <w:contextualSpacing w:val="0"/>
        <w:rPr>
          <w:rFonts w:asciiTheme="minorHAnsi" w:hAnsiTheme="minorHAnsi" w:cstheme="minorHAnsi"/>
          <w:color w:val="002060"/>
        </w:rPr>
      </w:pPr>
      <w:r w:rsidRPr="00F46FD2">
        <w:rPr>
          <w:rFonts w:asciiTheme="minorHAnsi" w:hAnsiTheme="minorHAnsi" w:cstheme="minorHAnsi"/>
          <w:b/>
          <w:color w:val="002060"/>
        </w:rPr>
        <w:t>Réalisation </w:t>
      </w:r>
      <w:r w:rsidRPr="00F46FD2">
        <w:rPr>
          <w:rFonts w:asciiTheme="minorHAnsi" w:hAnsiTheme="minorHAnsi" w:cstheme="minorHAnsi"/>
          <w:color w:val="002060"/>
        </w:rPr>
        <w:t>: crée un document de stockage et de partages de données</w:t>
      </w:r>
      <w:r w:rsidR="000B73BA" w:rsidRPr="00F46FD2">
        <w:rPr>
          <w:rFonts w:asciiTheme="minorHAnsi" w:hAnsiTheme="minorHAnsi" w:cstheme="minorHAnsi"/>
          <w:color w:val="002060"/>
        </w:rPr>
        <w:t xml:space="preserve"> permettant ainsi de mieux informer les moniteurs et monitrices des différentes activités prévues ainsi que des responsabilités de chacun et chacune.</w:t>
      </w:r>
    </w:p>
    <w:p w14:paraId="657CD49C" w14:textId="518E6085" w:rsidR="00103980" w:rsidRPr="00F46FD2" w:rsidRDefault="00103980" w:rsidP="003A2800">
      <w:pPr>
        <w:pStyle w:val="Russite"/>
        <w:tabs>
          <w:tab w:val="left" w:pos="3119"/>
          <w:tab w:val="right" w:pos="10773"/>
        </w:tabs>
        <w:spacing w:after="0" w:line="240" w:lineRule="auto"/>
        <w:rPr>
          <w:rFonts w:asciiTheme="minorHAnsi" w:hAnsiTheme="minorHAnsi" w:cstheme="minorHAnsi"/>
          <w:b/>
          <w:bCs/>
          <w:color w:val="002060"/>
          <w:sz w:val="24"/>
        </w:rPr>
      </w:pPr>
    </w:p>
    <w:p w14:paraId="072C0803" w14:textId="5284523B" w:rsidR="0040657D" w:rsidRPr="00F46FD2" w:rsidRDefault="0040657D" w:rsidP="009C3FC0">
      <w:pPr>
        <w:pBdr>
          <w:bottom w:val="single" w:sz="4" w:space="1" w:color="auto"/>
        </w:pBdr>
        <w:tabs>
          <w:tab w:val="left" w:pos="460"/>
          <w:tab w:val="right" w:pos="10773"/>
        </w:tabs>
        <w:spacing w:after="40"/>
        <w:ind w:right="-23"/>
        <w:rPr>
          <w:rFonts w:asciiTheme="minorHAnsi" w:hAnsiTheme="minorHAnsi" w:cstheme="minorHAnsi"/>
          <w:b/>
          <w:bCs/>
          <w:color w:val="002060"/>
        </w:rPr>
      </w:pPr>
      <w:r w:rsidRPr="00F46FD2">
        <w:rPr>
          <w:rFonts w:asciiTheme="minorHAnsi" w:hAnsiTheme="minorHAnsi" w:cstheme="minorHAnsi"/>
          <w:b/>
          <w:bCs/>
          <w:color w:val="002060"/>
        </w:rPr>
        <w:t>BÉNÉVOLAT</w:t>
      </w:r>
      <w:r w:rsidR="00016CCB" w:rsidRPr="00F46FD2">
        <w:rPr>
          <w:rFonts w:asciiTheme="minorHAnsi" w:hAnsiTheme="minorHAnsi" w:cstheme="minorHAnsi"/>
          <w:b/>
          <w:bCs/>
          <w:color w:val="002060"/>
        </w:rPr>
        <w:t xml:space="preserve"> et IMPLICATIONS</w:t>
      </w:r>
    </w:p>
    <w:p w14:paraId="00F55C43" w14:textId="51D30838" w:rsidR="00AF448A" w:rsidRPr="00F46FD2" w:rsidRDefault="00016CCB" w:rsidP="000B73BA">
      <w:pPr>
        <w:pStyle w:val="Russite"/>
        <w:tabs>
          <w:tab w:val="left" w:pos="3119"/>
          <w:tab w:val="right" w:pos="10773"/>
        </w:tabs>
        <w:spacing w:after="0" w:line="240" w:lineRule="auto"/>
        <w:rPr>
          <w:rFonts w:asciiTheme="minorHAnsi" w:hAnsiTheme="minorHAnsi" w:cstheme="minorHAnsi"/>
          <w:b/>
          <w:bCs/>
          <w:color w:val="002060"/>
        </w:rPr>
      </w:pPr>
      <w:r w:rsidRPr="00F46FD2">
        <w:rPr>
          <w:rFonts w:asciiTheme="minorHAnsi" w:hAnsiTheme="minorHAnsi" w:cstheme="minorHAnsi"/>
          <w:b/>
          <w:bCs/>
          <w:color w:val="002060"/>
        </w:rPr>
        <w:t>C</w:t>
      </w:r>
      <w:r w:rsidR="003A2800" w:rsidRPr="00F46FD2">
        <w:rPr>
          <w:rFonts w:asciiTheme="minorHAnsi" w:hAnsiTheme="minorHAnsi" w:cstheme="minorHAnsi"/>
          <w:b/>
          <w:bCs/>
          <w:color w:val="002060"/>
        </w:rPr>
        <w:t>linique d’impôt – HEC Montréal</w:t>
      </w:r>
      <w:r w:rsidR="003A2800" w:rsidRPr="00F46FD2">
        <w:rPr>
          <w:rFonts w:asciiTheme="minorHAnsi" w:hAnsiTheme="minorHAnsi" w:cstheme="minorHAnsi"/>
          <w:b/>
          <w:bCs/>
          <w:color w:val="002060"/>
        </w:rPr>
        <w:tab/>
      </w:r>
      <w:r w:rsidR="00301B8C" w:rsidRPr="00F46FD2">
        <w:rPr>
          <w:rFonts w:asciiTheme="minorHAnsi" w:hAnsiTheme="minorHAnsi" w:cstheme="minorHAnsi"/>
          <w:b/>
          <w:bCs/>
          <w:color w:val="002060"/>
        </w:rPr>
        <w:tab/>
      </w:r>
      <w:r w:rsidR="00746478" w:rsidRPr="00F46FD2">
        <w:rPr>
          <w:rFonts w:asciiTheme="minorHAnsi" w:hAnsiTheme="minorHAnsi" w:cstheme="minorHAnsi"/>
          <w:b/>
          <w:bCs/>
          <w:color w:val="002060"/>
        </w:rPr>
        <w:t xml:space="preserve">Hiver </w:t>
      </w:r>
      <w:r w:rsidR="0028202F" w:rsidRPr="00F46FD2">
        <w:rPr>
          <w:rFonts w:asciiTheme="minorHAnsi" w:hAnsiTheme="minorHAnsi" w:cstheme="minorHAnsi"/>
          <w:b/>
          <w:bCs/>
          <w:color w:val="002060"/>
        </w:rPr>
        <w:t>201</w:t>
      </w:r>
      <w:r w:rsidR="00DA677D" w:rsidRPr="00F46FD2">
        <w:rPr>
          <w:rFonts w:asciiTheme="minorHAnsi" w:hAnsiTheme="minorHAnsi" w:cstheme="minorHAnsi"/>
          <w:b/>
          <w:bCs/>
          <w:color w:val="002060"/>
        </w:rPr>
        <w:t>8</w:t>
      </w:r>
    </w:p>
    <w:p w14:paraId="5FE125EB" w14:textId="39537C2C" w:rsidR="003A2800" w:rsidRPr="00F46FD2" w:rsidRDefault="00CC10AA" w:rsidP="0023443C">
      <w:pPr>
        <w:pStyle w:val="Russite"/>
        <w:tabs>
          <w:tab w:val="left" w:pos="3119"/>
        </w:tabs>
        <w:spacing w:after="0" w:line="240" w:lineRule="auto"/>
        <w:rPr>
          <w:rFonts w:asciiTheme="minorHAnsi" w:hAnsiTheme="minorHAnsi" w:cstheme="minorHAnsi"/>
          <w:bCs/>
          <w:color w:val="002060"/>
        </w:rPr>
      </w:pPr>
      <w:r w:rsidRPr="00F46FD2">
        <w:rPr>
          <w:rFonts w:asciiTheme="minorHAnsi" w:hAnsiTheme="minorHAnsi" w:cstheme="minorHAnsi"/>
          <w:bCs/>
          <w:color w:val="002060"/>
        </w:rPr>
        <w:t>Effectue</w:t>
      </w:r>
      <w:r w:rsidR="00C346C1" w:rsidRPr="00F46FD2">
        <w:rPr>
          <w:rFonts w:asciiTheme="minorHAnsi" w:hAnsiTheme="minorHAnsi" w:cstheme="minorHAnsi"/>
          <w:bCs/>
          <w:color w:val="002060"/>
        </w:rPr>
        <w:t>r</w:t>
      </w:r>
      <w:r w:rsidRPr="00F46FD2">
        <w:rPr>
          <w:rFonts w:asciiTheme="minorHAnsi" w:hAnsiTheme="minorHAnsi" w:cstheme="minorHAnsi"/>
          <w:bCs/>
          <w:color w:val="002060"/>
        </w:rPr>
        <w:t xml:space="preserve"> une vingtaine de déclarations d’impôt</w:t>
      </w:r>
      <w:r w:rsidR="00731B68" w:rsidRPr="00F46FD2">
        <w:rPr>
          <w:rFonts w:asciiTheme="minorHAnsi" w:hAnsiTheme="minorHAnsi" w:cstheme="minorHAnsi"/>
          <w:bCs/>
          <w:color w:val="002060"/>
        </w:rPr>
        <w:t>s</w:t>
      </w:r>
      <w:r w:rsidRPr="00F46FD2">
        <w:rPr>
          <w:rFonts w:asciiTheme="minorHAnsi" w:hAnsiTheme="minorHAnsi" w:cstheme="minorHAnsi"/>
          <w:bCs/>
          <w:color w:val="002060"/>
        </w:rPr>
        <w:t xml:space="preserve"> pour des particuliers.</w:t>
      </w:r>
    </w:p>
    <w:p w14:paraId="6DA673FD" w14:textId="25BCA01B" w:rsidR="00016CCB" w:rsidRPr="00F46FD2" w:rsidRDefault="00016CCB" w:rsidP="00016CCB">
      <w:pPr>
        <w:tabs>
          <w:tab w:val="right" w:pos="11198"/>
        </w:tabs>
        <w:rPr>
          <w:rFonts w:asciiTheme="minorHAnsi" w:hAnsiTheme="minorHAnsi" w:cstheme="minorHAnsi"/>
          <w:b/>
          <w:color w:val="002060"/>
          <w:lang w:val="fr-FR"/>
        </w:rPr>
      </w:pPr>
    </w:p>
    <w:p w14:paraId="1C0F8BB4" w14:textId="44B5BF99" w:rsidR="00016CCB" w:rsidRPr="00F46FD2" w:rsidRDefault="00016CCB" w:rsidP="00016CCB">
      <w:pPr>
        <w:tabs>
          <w:tab w:val="right" w:pos="11198"/>
        </w:tabs>
        <w:rPr>
          <w:rFonts w:asciiTheme="minorHAnsi" w:hAnsiTheme="minorHAnsi" w:cstheme="minorHAnsi"/>
          <w:b/>
          <w:color w:val="002060"/>
        </w:rPr>
      </w:pPr>
      <w:r w:rsidRPr="00F46FD2">
        <w:rPr>
          <w:rFonts w:asciiTheme="minorHAnsi" w:hAnsiTheme="minorHAnsi" w:cstheme="minorHAnsi"/>
          <w:b/>
          <w:bCs/>
          <w:color w:val="002060"/>
        </w:rPr>
        <w:t xml:space="preserve">Cyclo-Défi </w:t>
      </w:r>
      <w:proofErr w:type="spellStart"/>
      <w:r w:rsidRPr="00F46FD2">
        <w:rPr>
          <w:rFonts w:asciiTheme="minorHAnsi" w:hAnsiTheme="minorHAnsi" w:cstheme="minorHAnsi"/>
          <w:b/>
          <w:bCs/>
          <w:color w:val="002060"/>
        </w:rPr>
        <w:t>Enbridge</w:t>
      </w:r>
      <w:proofErr w:type="spellEnd"/>
      <w:r w:rsidRPr="00F46FD2">
        <w:rPr>
          <w:rFonts w:asciiTheme="minorHAnsi" w:hAnsiTheme="minorHAnsi" w:cstheme="minorHAnsi"/>
          <w:b/>
          <w:bCs/>
          <w:color w:val="002060"/>
        </w:rPr>
        <w:t xml:space="preserve"> contre le cancer </w:t>
      </w:r>
      <w:r w:rsidRPr="00F46FD2">
        <w:rPr>
          <w:rFonts w:asciiTheme="minorHAnsi" w:hAnsiTheme="minorHAnsi" w:cstheme="minorHAnsi"/>
          <w:b/>
          <w:bCs/>
          <w:color w:val="002060"/>
        </w:rPr>
        <w:tab/>
        <w:t>2016</w:t>
      </w:r>
    </w:p>
    <w:p w14:paraId="2CB4BEE4" w14:textId="77777777" w:rsidR="00417E38" w:rsidRPr="00F46FD2" w:rsidRDefault="00DA677D" w:rsidP="00417E38">
      <w:pPr>
        <w:tabs>
          <w:tab w:val="right" w:pos="11198"/>
        </w:tabs>
        <w:spacing w:before="40"/>
        <w:rPr>
          <w:rFonts w:asciiTheme="minorHAnsi" w:hAnsiTheme="minorHAnsi" w:cstheme="minorHAnsi"/>
          <w:color w:val="002060"/>
          <w:lang w:val="fr-FR"/>
        </w:rPr>
      </w:pPr>
      <w:r w:rsidRPr="00F46FD2">
        <w:rPr>
          <w:rFonts w:asciiTheme="minorHAnsi" w:hAnsiTheme="minorHAnsi" w:cstheme="minorHAnsi"/>
          <w:b/>
          <w:color w:val="002060"/>
          <w:lang w:val="fr-FR"/>
        </w:rPr>
        <w:t>Réalisation</w:t>
      </w:r>
      <w:r w:rsidR="00417E38" w:rsidRPr="00F46FD2">
        <w:rPr>
          <w:rFonts w:asciiTheme="minorHAnsi" w:hAnsiTheme="minorHAnsi" w:cstheme="minorHAnsi"/>
          <w:b/>
          <w:color w:val="002060"/>
          <w:lang w:val="fr-FR"/>
        </w:rPr>
        <w:t>s</w:t>
      </w:r>
      <w:r w:rsidRPr="00F46FD2">
        <w:rPr>
          <w:rFonts w:asciiTheme="minorHAnsi" w:hAnsiTheme="minorHAnsi" w:cstheme="minorHAnsi"/>
          <w:color w:val="002060"/>
          <w:lang w:val="fr-FR"/>
        </w:rPr>
        <w:t xml:space="preserve"> : </w:t>
      </w:r>
    </w:p>
    <w:p w14:paraId="5FBA7DA0" w14:textId="77777777" w:rsidR="00417E38" w:rsidRPr="00F46FD2" w:rsidRDefault="00417E38" w:rsidP="00016CCB">
      <w:pPr>
        <w:pStyle w:val="Paragraphedeliste"/>
        <w:numPr>
          <w:ilvl w:val="0"/>
          <w:numId w:val="16"/>
        </w:numPr>
        <w:tabs>
          <w:tab w:val="right" w:pos="11198"/>
        </w:tabs>
        <w:rPr>
          <w:rFonts w:asciiTheme="minorHAnsi" w:hAnsiTheme="minorHAnsi" w:cstheme="minorHAnsi"/>
          <w:color w:val="002060"/>
        </w:rPr>
      </w:pPr>
      <w:proofErr w:type="spellStart"/>
      <w:r w:rsidRPr="00F46FD2">
        <w:rPr>
          <w:rFonts w:asciiTheme="minorHAnsi" w:hAnsiTheme="minorHAnsi" w:cstheme="minorHAnsi"/>
          <w:color w:val="002060"/>
          <w:lang w:val="fr-FR"/>
        </w:rPr>
        <w:t>Ef</w:t>
      </w:r>
      <w:r w:rsidR="00016CCB" w:rsidRPr="00F46FD2">
        <w:rPr>
          <w:rFonts w:asciiTheme="minorHAnsi" w:hAnsiTheme="minorHAnsi" w:cstheme="minorHAnsi"/>
          <w:color w:val="002060"/>
        </w:rPr>
        <w:t>fectue</w:t>
      </w:r>
      <w:proofErr w:type="spellEnd"/>
      <w:r w:rsidR="00016CCB" w:rsidRPr="00F46FD2">
        <w:rPr>
          <w:rFonts w:asciiTheme="minorHAnsi" w:hAnsiTheme="minorHAnsi" w:cstheme="minorHAnsi"/>
          <w:color w:val="002060"/>
        </w:rPr>
        <w:t xml:space="preserve"> le trajet Montréal-Québec</w:t>
      </w:r>
      <w:r w:rsidR="000B73BA" w:rsidRPr="00F46FD2">
        <w:rPr>
          <w:rFonts w:asciiTheme="minorHAnsi" w:hAnsiTheme="minorHAnsi" w:cstheme="minorHAnsi"/>
          <w:color w:val="002060"/>
        </w:rPr>
        <w:t xml:space="preserve"> à vélo</w:t>
      </w:r>
      <w:r w:rsidR="00016CCB" w:rsidRPr="00F46FD2">
        <w:rPr>
          <w:rFonts w:asciiTheme="minorHAnsi" w:hAnsiTheme="minorHAnsi" w:cstheme="minorHAnsi"/>
          <w:color w:val="002060"/>
        </w:rPr>
        <w:t xml:space="preserve">. </w:t>
      </w:r>
    </w:p>
    <w:p w14:paraId="1B6F2ABF" w14:textId="2C8404D7" w:rsidR="00016CCB" w:rsidRPr="00F46FD2" w:rsidRDefault="00016CCB" w:rsidP="00016CCB">
      <w:pPr>
        <w:pStyle w:val="Paragraphedeliste"/>
        <w:numPr>
          <w:ilvl w:val="0"/>
          <w:numId w:val="16"/>
        </w:numPr>
        <w:tabs>
          <w:tab w:val="right" w:pos="11198"/>
        </w:tabs>
        <w:rPr>
          <w:rFonts w:asciiTheme="minorHAnsi" w:hAnsiTheme="minorHAnsi" w:cstheme="minorHAnsi"/>
          <w:color w:val="002060"/>
        </w:rPr>
      </w:pPr>
      <w:r w:rsidRPr="00F46FD2">
        <w:rPr>
          <w:rFonts w:asciiTheme="minorHAnsi" w:hAnsiTheme="minorHAnsi" w:cstheme="minorHAnsi"/>
          <w:color w:val="002060"/>
        </w:rPr>
        <w:t xml:space="preserve">Afin d’y participer, recueille des commandites (1500$) auprès de diverses entreprises. </w:t>
      </w:r>
    </w:p>
    <w:p w14:paraId="103D817A" w14:textId="229CDA99" w:rsidR="00DA677D" w:rsidRPr="00F46FD2" w:rsidRDefault="00DA677D" w:rsidP="00016CCB">
      <w:pPr>
        <w:tabs>
          <w:tab w:val="right" w:pos="11198"/>
        </w:tabs>
        <w:rPr>
          <w:rFonts w:asciiTheme="minorHAnsi" w:hAnsiTheme="minorHAnsi" w:cstheme="minorHAnsi"/>
          <w:color w:val="002060"/>
        </w:rPr>
      </w:pPr>
    </w:p>
    <w:p w14:paraId="61D74E6B" w14:textId="77777777" w:rsidR="00DA677D" w:rsidRPr="00F46FD2" w:rsidRDefault="00DA677D" w:rsidP="00DA677D">
      <w:pPr>
        <w:tabs>
          <w:tab w:val="right" w:pos="11198"/>
        </w:tabs>
        <w:rPr>
          <w:rFonts w:asciiTheme="minorHAnsi" w:hAnsiTheme="minorHAnsi" w:cstheme="minorHAnsi"/>
          <w:b/>
          <w:color w:val="002060"/>
          <w:lang w:val="fr-FR"/>
        </w:rPr>
      </w:pPr>
      <w:r w:rsidRPr="00F46FD2">
        <w:rPr>
          <w:rFonts w:asciiTheme="minorHAnsi" w:hAnsiTheme="minorHAnsi" w:cstheme="minorHAnsi"/>
          <w:b/>
          <w:color w:val="002060"/>
          <w:lang w:val="fr-FR"/>
        </w:rPr>
        <w:t>Centre communautaire Desrosiers</w:t>
      </w:r>
      <w:r w:rsidRPr="00F46FD2">
        <w:rPr>
          <w:rFonts w:asciiTheme="minorHAnsi" w:hAnsiTheme="minorHAnsi" w:cstheme="minorHAnsi"/>
          <w:color w:val="002060"/>
          <w:lang w:val="fr-FR"/>
        </w:rPr>
        <w:tab/>
      </w:r>
      <w:r w:rsidRPr="00F46FD2">
        <w:rPr>
          <w:rFonts w:asciiTheme="minorHAnsi" w:hAnsiTheme="minorHAnsi" w:cstheme="minorHAnsi"/>
          <w:b/>
          <w:color w:val="002060"/>
          <w:lang w:val="fr-FR"/>
        </w:rPr>
        <w:t>2015</w:t>
      </w:r>
    </w:p>
    <w:p w14:paraId="2DA8CA85" w14:textId="0A2872C8" w:rsidR="00DA677D" w:rsidRPr="00F46FD2" w:rsidRDefault="00DA677D" w:rsidP="00016CCB">
      <w:pPr>
        <w:tabs>
          <w:tab w:val="right" w:pos="11198"/>
        </w:tabs>
        <w:rPr>
          <w:rFonts w:asciiTheme="minorHAnsi" w:hAnsiTheme="minorHAnsi" w:cstheme="minorHAnsi"/>
          <w:color w:val="002060"/>
          <w:lang w:val="fr-FR"/>
        </w:rPr>
      </w:pPr>
      <w:r w:rsidRPr="00F46FD2">
        <w:rPr>
          <w:rFonts w:asciiTheme="minorHAnsi" w:hAnsiTheme="minorHAnsi" w:cstheme="minorHAnsi"/>
          <w:color w:val="002060"/>
          <w:lang w:val="fr-FR"/>
        </w:rPr>
        <w:t>Participer à l’organisation des activités. Accueillir les jeunes</w:t>
      </w:r>
      <w:r w:rsidR="00767242" w:rsidRPr="00F46FD2">
        <w:rPr>
          <w:rFonts w:asciiTheme="minorHAnsi" w:hAnsiTheme="minorHAnsi" w:cstheme="minorHAnsi"/>
          <w:color w:val="002060"/>
          <w:lang w:val="fr-FR"/>
        </w:rPr>
        <w:t xml:space="preserve"> et r</w:t>
      </w:r>
      <w:r w:rsidRPr="00F46FD2">
        <w:rPr>
          <w:rFonts w:asciiTheme="minorHAnsi" w:hAnsiTheme="minorHAnsi" w:cstheme="minorHAnsi"/>
          <w:color w:val="002060"/>
          <w:lang w:val="fr-FR"/>
        </w:rPr>
        <w:t xml:space="preserve">épondre à leurs questions. Référer les jeunes aux personnes responsables appropriées. </w:t>
      </w:r>
    </w:p>
    <w:p w14:paraId="767AD8AD" w14:textId="4C58153D" w:rsidR="00DA677D" w:rsidRPr="00F46FD2" w:rsidRDefault="00DA677D" w:rsidP="00417E38">
      <w:pPr>
        <w:pStyle w:val="Paragraphedeliste"/>
        <w:numPr>
          <w:ilvl w:val="0"/>
          <w:numId w:val="16"/>
        </w:numPr>
        <w:tabs>
          <w:tab w:val="right" w:pos="11198"/>
        </w:tabs>
        <w:spacing w:before="40"/>
        <w:ind w:left="714" w:hanging="357"/>
        <w:rPr>
          <w:rFonts w:asciiTheme="minorHAnsi" w:hAnsiTheme="minorHAnsi" w:cstheme="minorHAnsi"/>
          <w:b/>
          <w:color w:val="002060"/>
          <w:lang w:val="fr-FR"/>
        </w:rPr>
      </w:pPr>
      <w:r w:rsidRPr="00F46FD2">
        <w:rPr>
          <w:rFonts w:asciiTheme="minorHAnsi" w:hAnsiTheme="minorHAnsi" w:cstheme="minorHAnsi"/>
          <w:b/>
          <w:color w:val="002060"/>
          <w:lang w:val="fr-FR"/>
        </w:rPr>
        <w:t>Réalisation</w:t>
      </w:r>
      <w:r w:rsidRPr="00F46FD2">
        <w:rPr>
          <w:rFonts w:asciiTheme="minorHAnsi" w:hAnsiTheme="minorHAnsi" w:cstheme="minorHAnsi"/>
          <w:color w:val="002060"/>
          <w:lang w:val="fr-FR"/>
        </w:rPr>
        <w:t> : organise une collecte de fond</w:t>
      </w:r>
      <w:r w:rsidR="00B562F0" w:rsidRPr="00F46FD2">
        <w:rPr>
          <w:rFonts w:asciiTheme="minorHAnsi" w:hAnsiTheme="minorHAnsi" w:cstheme="minorHAnsi"/>
          <w:color w:val="002060"/>
          <w:lang w:val="fr-FR"/>
        </w:rPr>
        <w:t>s</w:t>
      </w:r>
      <w:r w:rsidRPr="00F46FD2">
        <w:rPr>
          <w:rFonts w:asciiTheme="minorHAnsi" w:hAnsiTheme="minorHAnsi" w:cstheme="minorHAnsi"/>
          <w:color w:val="002060"/>
          <w:lang w:val="fr-FR"/>
        </w:rPr>
        <w:t xml:space="preserve"> pour des jeunes défavorisés du quartier… et obtient près de 1000$.</w:t>
      </w:r>
    </w:p>
    <w:p w14:paraId="68D4FD79" w14:textId="4E0CF714" w:rsidR="00016CCB" w:rsidRPr="00F46FD2" w:rsidRDefault="00016CCB" w:rsidP="00016CCB">
      <w:pPr>
        <w:tabs>
          <w:tab w:val="right" w:pos="11198"/>
        </w:tabs>
        <w:rPr>
          <w:rFonts w:asciiTheme="minorHAnsi" w:hAnsiTheme="minorHAnsi" w:cstheme="minorHAnsi"/>
          <w:color w:val="002060"/>
        </w:rPr>
      </w:pPr>
    </w:p>
    <w:p w14:paraId="3936A32D" w14:textId="3C844814" w:rsidR="00016CCB" w:rsidRPr="00F46FD2" w:rsidRDefault="00016CCB" w:rsidP="00016CCB">
      <w:pPr>
        <w:tabs>
          <w:tab w:val="right" w:pos="11198"/>
        </w:tabs>
        <w:rPr>
          <w:rFonts w:asciiTheme="minorHAnsi" w:hAnsiTheme="minorHAnsi" w:cstheme="minorHAnsi"/>
          <w:color w:val="002060"/>
        </w:rPr>
      </w:pPr>
      <w:r w:rsidRPr="00F46FD2">
        <w:rPr>
          <w:rFonts w:asciiTheme="minorHAnsi" w:hAnsiTheme="minorHAnsi" w:cstheme="minorHAnsi"/>
          <w:b/>
          <w:bCs/>
          <w:color w:val="002060"/>
        </w:rPr>
        <w:t>Mission humanitaire en Équateur</w:t>
      </w:r>
      <w:r w:rsidRPr="00F46FD2">
        <w:rPr>
          <w:rFonts w:asciiTheme="minorHAnsi" w:hAnsiTheme="minorHAnsi" w:cstheme="minorHAnsi"/>
          <w:b/>
          <w:bCs/>
          <w:color w:val="002060"/>
        </w:rPr>
        <w:tab/>
      </w:r>
      <w:r w:rsidRPr="00F46FD2">
        <w:rPr>
          <w:rFonts w:asciiTheme="minorHAnsi" w:hAnsiTheme="minorHAnsi" w:cstheme="minorHAnsi"/>
          <w:color w:val="002060"/>
        </w:rPr>
        <w:t xml:space="preserve"> </w:t>
      </w:r>
      <w:r w:rsidRPr="00F46FD2">
        <w:rPr>
          <w:rFonts w:asciiTheme="minorHAnsi" w:hAnsiTheme="minorHAnsi" w:cstheme="minorHAnsi"/>
          <w:b/>
          <w:bCs/>
          <w:color w:val="002060"/>
        </w:rPr>
        <w:t>Été 20</w:t>
      </w:r>
      <w:r w:rsidR="009C3FC0" w:rsidRPr="00F46FD2">
        <w:rPr>
          <w:rFonts w:asciiTheme="minorHAnsi" w:hAnsiTheme="minorHAnsi" w:cstheme="minorHAnsi"/>
          <w:b/>
          <w:bCs/>
          <w:color w:val="002060"/>
        </w:rPr>
        <w:t>1</w:t>
      </w:r>
      <w:r w:rsidR="00DA677D" w:rsidRPr="00F46FD2">
        <w:rPr>
          <w:rFonts w:asciiTheme="minorHAnsi" w:hAnsiTheme="minorHAnsi" w:cstheme="minorHAnsi"/>
          <w:b/>
          <w:bCs/>
          <w:color w:val="002060"/>
        </w:rPr>
        <w:t>4</w:t>
      </w:r>
    </w:p>
    <w:p w14:paraId="001EC7B3" w14:textId="77777777" w:rsidR="00016CCB" w:rsidRPr="00F46FD2" w:rsidRDefault="00016CCB" w:rsidP="00016CCB">
      <w:pPr>
        <w:tabs>
          <w:tab w:val="right" w:pos="11198"/>
        </w:tabs>
        <w:rPr>
          <w:rFonts w:asciiTheme="minorHAnsi" w:hAnsiTheme="minorHAnsi" w:cstheme="minorHAnsi"/>
          <w:color w:val="002060"/>
        </w:rPr>
      </w:pPr>
      <w:r w:rsidRPr="00F46FD2">
        <w:rPr>
          <w:rFonts w:asciiTheme="minorHAnsi" w:hAnsiTheme="minorHAnsi" w:cstheme="minorHAnsi"/>
          <w:color w:val="002060"/>
        </w:rPr>
        <w:t>Participer à la reconstruction d’une école et animer des activités dans un orphelinat de 50 enfants. Planter un jardin d’herbes médicinales pour une communauté rurale.</w:t>
      </w:r>
    </w:p>
    <w:p w14:paraId="70FA5CDD" w14:textId="63E86D1C" w:rsidR="00BD41A2" w:rsidRPr="00F46FD2" w:rsidRDefault="00BD41A2" w:rsidP="0023443C">
      <w:pPr>
        <w:pStyle w:val="Russite"/>
        <w:tabs>
          <w:tab w:val="left" w:pos="3119"/>
        </w:tabs>
        <w:spacing w:after="0" w:line="240" w:lineRule="auto"/>
        <w:rPr>
          <w:rFonts w:asciiTheme="minorHAnsi" w:hAnsiTheme="minorHAnsi" w:cstheme="minorHAnsi"/>
          <w:bCs/>
          <w:color w:val="002060"/>
          <w:sz w:val="24"/>
        </w:rPr>
      </w:pPr>
    </w:p>
    <w:p w14:paraId="01128415" w14:textId="3F106E7B" w:rsidR="006548C4" w:rsidRPr="00F46FD2" w:rsidRDefault="006548C4" w:rsidP="006548C4">
      <w:pPr>
        <w:pStyle w:val="Russite"/>
        <w:pBdr>
          <w:bottom w:val="single" w:sz="4" w:space="1" w:color="auto"/>
        </w:pBdr>
        <w:tabs>
          <w:tab w:val="left" w:pos="3119"/>
        </w:tabs>
        <w:spacing w:after="0" w:line="240" w:lineRule="auto"/>
        <w:rPr>
          <w:rFonts w:asciiTheme="minorHAnsi" w:hAnsiTheme="minorHAnsi" w:cstheme="minorHAnsi"/>
          <w:b/>
          <w:bCs/>
          <w:color w:val="002060"/>
        </w:rPr>
      </w:pPr>
      <w:r w:rsidRPr="00F46FD2">
        <w:rPr>
          <w:rFonts w:asciiTheme="minorHAnsi" w:hAnsiTheme="minorHAnsi" w:cstheme="minorHAnsi"/>
          <w:b/>
          <w:bCs/>
          <w:color w:val="002060"/>
        </w:rPr>
        <w:t>DISTINCTIONS</w:t>
      </w:r>
    </w:p>
    <w:p w14:paraId="4C71A695" w14:textId="107254F2" w:rsidR="006548C4" w:rsidRPr="00F46FD2" w:rsidRDefault="006548C4" w:rsidP="006548C4">
      <w:pPr>
        <w:tabs>
          <w:tab w:val="right" w:pos="10773"/>
        </w:tabs>
        <w:spacing w:before="40" w:after="80"/>
        <w:ind w:left="357" w:hanging="357"/>
        <w:rPr>
          <w:rFonts w:ascii="Calibri" w:hAnsi="Calibri" w:cs="Calibri"/>
          <w:b/>
          <w:color w:val="002060"/>
        </w:rPr>
      </w:pPr>
      <w:r w:rsidRPr="00F46FD2">
        <w:rPr>
          <w:rFonts w:ascii="Calibri" w:hAnsi="Calibri" w:cs="Calibri"/>
          <w:b/>
          <w:color w:val="002060"/>
        </w:rPr>
        <w:t>1</w:t>
      </w:r>
      <w:r w:rsidRPr="00F46FD2">
        <w:rPr>
          <w:rFonts w:ascii="Calibri" w:hAnsi="Calibri" w:cs="Calibri"/>
          <w:b/>
          <w:color w:val="002060"/>
          <w:vertAlign w:val="superscript"/>
        </w:rPr>
        <w:t>re</w:t>
      </w:r>
      <w:r w:rsidRPr="00F46FD2">
        <w:rPr>
          <w:rFonts w:ascii="Calibri" w:hAnsi="Calibri" w:cs="Calibri"/>
          <w:b/>
          <w:color w:val="002060"/>
        </w:rPr>
        <w:t xml:space="preserve"> place aux Jeux du Commerce</w:t>
      </w:r>
      <w:r w:rsidRPr="00F46FD2">
        <w:rPr>
          <w:rFonts w:ascii="Calibri" w:hAnsi="Calibri" w:cs="Calibri"/>
          <w:color w:val="002060"/>
        </w:rPr>
        <w:t>, compétition d’étude de cas en équipe</w:t>
      </w:r>
      <w:r w:rsidR="00417E38" w:rsidRPr="00F46FD2">
        <w:rPr>
          <w:rFonts w:ascii="Calibri" w:hAnsi="Calibri" w:cs="Calibri"/>
          <w:color w:val="002060"/>
        </w:rPr>
        <w:t>.</w:t>
      </w:r>
      <w:r w:rsidRPr="00F46FD2">
        <w:rPr>
          <w:rFonts w:ascii="Calibri" w:hAnsi="Calibri" w:cs="Calibri"/>
          <w:color w:val="002060"/>
        </w:rPr>
        <w:t xml:space="preserve">                                                                     </w:t>
      </w:r>
      <w:r w:rsidRPr="00F46FD2">
        <w:rPr>
          <w:rFonts w:ascii="Calibri" w:hAnsi="Calibri" w:cs="Calibri"/>
          <w:color w:val="002060"/>
        </w:rPr>
        <w:tab/>
        <w:t xml:space="preserve"> </w:t>
      </w:r>
      <w:r w:rsidRPr="00F46FD2">
        <w:rPr>
          <w:rFonts w:ascii="Calibri" w:hAnsi="Calibri" w:cs="Calibri"/>
          <w:b/>
          <w:color w:val="002060"/>
        </w:rPr>
        <w:t>2017</w:t>
      </w:r>
    </w:p>
    <w:p w14:paraId="7E47A35F" w14:textId="1D535EE3" w:rsidR="006548C4" w:rsidRPr="00F46FD2" w:rsidRDefault="006548C4" w:rsidP="006548C4">
      <w:pPr>
        <w:tabs>
          <w:tab w:val="right" w:pos="10773"/>
        </w:tabs>
        <w:spacing w:before="40" w:after="80"/>
        <w:ind w:left="357" w:hanging="357"/>
        <w:rPr>
          <w:rFonts w:ascii="Calibri" w:hAnsi="Calibri" w:cs="Calibri"/>
          <w:b/>
          <w:color w:val="002060"/>
          <w:sz w:val="12"/>
        </w:rPr>
      </w:pPr>
    </w:p>
    <w:p w14:paraId="63DDDE12" w14:textId="7D1CA191" w:rsidR="006548C4" w:rsidRPr="00F46FD2" w:rsidRDefault="006548C4" w:rsidP="00016CCB">
      <w:pPr>
        <w:tabs>
          <w:tab w:val="right" w:pos="10773"/>
        </w:tabs>
        <w:spacing w:before="40" w:after="80"/>
        <w:rPr>
          <w:rFonts w:ascii="Calibri" w:hAnsi="Calibri" w:cs="Calibri"/>
          <w:color w:val="002060"/>
        </w:rPr>
      </w:pPr>
      <w:r w:rsidRPr="00F46FD2">
        <w:rPr>
          <w:rFonts w:ascii="Calibri" w:hAnsi="Calibri" w:cs="Calibri"/>
          <w:b/>
          <w:color w:val="002060"/>
        </w:rPr>
        <w:t>Médaille du Lieutenant-gouverneur</w:t>
      </w:r>
      <w:r w:rsidRPr="00F46FD2">
        <w:rPr>
          <w:rFonts w:ascii="Calibri" w:hAnsi="Calibri" w:cs="Calibri"/>
          <w:color w:val="002060"/>
        </w:rPr>
        <w:t xml:space="preserve"> pour la jeunesse </w:t>
      </w:r>
      <w:r w:rsidR="00016CCB" w:rsidRPr="00F46FD2">
        <w:rPr>
          <w:rFonts w:ascii="Calibri" w:hAnsi="Calibri" w:cs="Calibri"/>
          <w:color w:val="002060"/>
        </w:rPr>
        <w:t>grâce à ses résultats scolaires, son engagement dans le bénévolat et son rayonnement positif sur différents groupes (classe,</w:t>
      </w:r>
      <w:r w:rsidR="00505F6F" w:rsidRPr="00F46FD2">
        <w:rPr>
          <w:rFonts w:ascii="Calibri" w:hAnsi="Calibri" w:cs="Calibri"/>
          <w:color w:val="002060"/>
        </w:rPr>
        <w:t xml:space="preserve"> équipe sportive,</w:t>
      </w:r>
      <w:r w:rsidR="00016CCB" w:rsidRPr="00F46FD2">
        <w:rPr>
          <w:rFonts w:ascii="Calibri" w:hAnsi="Calibri" w:cs="Calibri"/>
          <w:color w:val="002060"/>
        </w:rPr>
        <w:t xml:space="preserve"> centre communautaire).</w:t>
      </w:r>
      <w:r w:rsidR="000B73BA" w:rsidRPr="00F46FD2">
        <w:rPr>
          <w:rFonts w:ascii="Calibri" w:hAnsi="Calibri" w:cs="Calibri"/>
          <w:color w:val="002060"/>
        </w:rPr>
        <w:tab/>
      </w:r>
      <w:r w:rsidR="000B73BA" w:rsidRPr="00F46FD2">
        <w:rPr>
          <w:rFonts w:ascii="Calibri" w:hAnsi="Calibri" w:cs="Calibri"/>
          <w:b/>
          <w:color w:val="002060"/>
        </w:rPr>
        <w:t>2015</w:t>
      </w:r>
    </w:p>
    <w:p w14:paraId="1694258F" w14:textId="77777777" w:rsidR="006548C4" w:rsidRPr="00F46FD2" w:rsidRDefault="006548C4" w:rsidP="0023443C">
      <w:pPr>
        <w:pStyle w:val="Russite"/>
        <w:tabs>
          <w:tab w:val="left" w:pos="3119"/>
        </w:tabs>
        <w:spacing w:after="0" w:line="240" w:lineRule="auto"/>
        <w:rPr>
          <w:rFonts w:asciiTheme="minorHAnsi" w:hAnsiTheme="minorHAnsi" w:cstheme="minorHAnsi"/>
          <w:bCs/>
          <w:color w:val="002060"/>
          <w:sz w:val="20"/>
        </w:rPr>
      </w:pPr>
    </w:p>
    <w:p w14:paraId="7985C1D0" w14:textId="77777777" w:rsidR="00B71144" w:rsidRDefault="00B71144" w:rsidP="00BD41A2">
      <w:pPr>
        <w:pStyle w:val="Titre1"/>
        <w:pBdr>
          <w:bottom w:val="single" w:sz="4" w:space="1" w:color="auto"/>
        </w:pBdr>
        <w:spacing w:before="0"/>
        <w:jc w:val="left"/>
        <w:rPr>
          <w:rFonts w:asciiTheme="minorHAnsi" w:eastAsia="Times New Roman" w:hAnsiTheme="minorHAnsi" w:cstheme="minorHAnsi"/>
          <w:b/>
          <w:bCs/>
          <w:color w:val="002060"/>
          <w:sz w:val="22"/>
          <w:szCs w:val="22"/>
        </w:rPr>
      </w:pPr>
    </w:p>
    <w:p w14:paraId="716068A1" w14:textId="1E4FE15F" w:rsidR="00BD41A2" w:rsidRPr="00F46FD2" w:rsidRDefault="00BD41A2" w:rsidP="00BD41A2">
      <w:pPr>
        <w:pStyle w:val="Titre1"/>
        <w:pBdr>
          <w:bottom w:val="single" w:sz="4" w:space="1" w:color="auto"/>
        </w:pBdr>
        <w:spacing w:before="0"/>
        <w:jc w:val="left"/>
        <w:rPr>
          <w:rFonts w:asciiTheme="minorHAnsi" w:eastAsia="Times New Roman" w:hAnsiTheme="minorHAnsi" w:cstheme="minorHAnsi"/>
          <w:b/>
          <w:bCs/>
          <w:color w:val="002060"/>
          <w:sz w:val="22"/>
          <w:szCs w:val="22"/>
        </w:rPr>
      </w:pPr>
      <w:bookmarkStart w:id="0" w:name="_GoBack"/>
      <w:bookmarkEnd w:id="0"/>
      <w:r w:rsidRPr="00F46FD2">
        <w:rPr>
          <w:rFonts w:asciiTheme="minorHAnsi" w:eastAsia="Times New Roman" w:hAnsiTheme="minorHAnsi" w:cstheme="minorHAnsi"/>
          <w:b/>
          <w:bCs/>
          <w:color w:val="002060"/>
          <w:sz w:val="22"/>
          <w:szCs w:val="22"/>
        </w:rPr>
        <w:t>RÉALISATION ET IMPLICATIONS SPORTIVES</w:t>
      </w:r>
    </w:p>
    <w:p w14:paraId="1A9AD7E9" w14:textId="0D317805" w:rsidR="00BD41A2" w:rsidRPr="00F46FD2" w:rsidRDefault="00BD41A2" w:rsidP="00BD41A2">
      <w:pPr>
        <w:numPr>
          <w:ilvl w:val="0"/>
          <w:numId w:val="14"/>
        </w:numPr>
        <w:spacing w:before="60"/>
        <w:ind w:left="357" w:hanging="357"/>
        <w:rPr>
          <w:rFonts w:asciiTheme="minorHAnsi" w:hAnsiTheme="minorHAnsi" w:cstheme="minorHAnsi"/>
          <w:color w:val="002060"/>
        </w:rPr>
      </w:pPr>
      <w:r w:rsidRPr="00F46FD2">
        <w:rPr>
          <w:rFonts w:asciiTheme="minorHAnsi" w:hAnsiTheme="minorHAnsi" w:cstheme="minorHAnsi"/>
          <w:color w:val="002060"/>
        </w:rPr>
        <w:t>Membre d’équipes de soccer durant plus de 12 ans (5 à 17 ans)</w:t>
      </w:r>
      <w:r w:rsidR="00417E38" w:rsidRPr="00F46FD2">
        <w:rPr>
          <w:rFonts w:asciiTheme="minorHAnsi" w:hAnsiTheme="minorHAnsi" w:cstheme="minorHAnsi"/>
          <w:color w:val="002060"/>
        </w:rPr>
        <w:t>.</w:t>
      </w:r>
    </w:p>
    <w:p w14:paraId="4159BD04" w14:textId="5B02A54F" w:rsidR="00BD41A2" w:rsidRPr="00F46FD2" w:rsidRDefault="00BD41A2" w:rsidP="00BD41A2">
      <w:pPr>
        <w:numPr>
          <w:ilvl w:val="0"/>
          <w:numId w:val="14"/>
        </w:numPr>
        <w:ind w:left="357" w:hanging="357"/>
        <w:rPr>
          <w:rFonts w:asciiTheme="minorHAnsi" w:hAnsiTheme="minorHAnsi" w:cstheme="minorHAnsi"/>
          <w:color w:val="002060"/>
        </w:rPr>
      </w:pPr>
      <w:r w:rsidRPr="00F46FD2">
        <w:rPr>
          <w:rFonts w:asciiTheme="minorHAnsi" w:hAnsiTheme="minorHAnsi" w:cstheme="minorHAnsi"/>
          <w:color w:val="002060"/>
        </w:rPr>
        <w:t>Membre de l’équipe se classant en 3</w:t>
      </w:r>
      <w:r w:rsidRPr="00F46FD2">
        <w:rPr>
          <w:rFonts w:asciiTheme="minorHAnsi" w:hAnsiTheme="minorHAnsi" w:cstheme="minorHAnsi"/>
          <w:color w:val="002060"/>
          <w:vertAlign w:val="superscript"/>
        </w:rPr>
        <w:t>e</w:t>
      </w:r>
      <w:r w:rsidRPr="00F46FD2">
        <w:rPr>
          <w:rFonts w:asciiTheme="minorHAnsi" w:hAnsiTheme="minorHAnsi" w:cstheme="minorHAnsi"/>
          <w:color w:val="002060"/>
        </w:rPr>
        <w:t xml:space="preserve"> position à la </w:t>
      </w:r>
      <w:r w:rsidRPr="00F46FD2">
        <w:rPr>
          <w:rFonts w:asciiTheme="minorHAnsi" w:hAnsiTheme="minorHAnsi" w:cstheme="minorHAnsi"/>
          <w:b/>
          <w:color w:val="002060"/>
        </w:rPr>
        <w:t>compétition nationale</w:t>
      </w:r>
      <w:r w:rsidRPr="00F46FD2">
        <w:rPr>
          <w:rFonts w:asciiTheme="minorHAnsi" w:hAnsiTheme="minorHAnsi" w:cstheme="minorHAnsi"/>
          <w:color w:val="002060"/>
        </w:rPr>
        <w:t xml:space="preserve"> de soccer… en 2016</w:t>
      </w:r>
      <w:r w:rsidR="00417E38" w:rsidRPr="00F46FD2">
        <w:rPr>
          <w:rFonts w:asciiTheme="minorHAnsi" w:hAnsiTheme="minorHAnsi" w:cstheme="minorHAnsi"/>
          <w:color w:val="002060"/>
        </w:rPr>
        <w:t>.</w:t>
      </w:r>
    </w:p>
    <w:p w14:paraId="7F7CCA0E" w14:textId="226DC4D2" w:rsidR="00BD41A2" w:rsidRPr="00F46FD2" w:rsidRDefault="00BD41A2" w:rsidP="00BD41A2">
      <w:pPr>
        <w:numPr>
          <w:ilvl w:val="0"/>
          <w:numId w:val="14"/>
        </w:numPr>
        <w:ind w:left="357" w:hanging="357"/>
        <w:jc w:val="left"/>
        <w:rPr>
          <w:rFonts w:asciiTheme="minorHAnsi" w:hAnsiTheme="minorHAnsi" w:cstheme="minorHAnsi"/>
          <w:color w:val="002060"/>
        </w:rPr>
      </w:pPr>
      <w:r w:rsidRPr="00F46FD2">
        <w:rPr>
          <w:rFonts w:asciiTheme="minorHAnsi" w:hAnsiTheme="minorHAnsi" w:cstheme="minorHAnsi"/>
          <w:color w:val="002060"/>
        </w:rPr>
        <w:t>Entraîne</w:t>
      </w:r>
      <w:r w:rsidR="00CE278C" w:rsidRPr="00F46FD2">
        <w:rPr>
          <w:rFonts w:asciiTheme="minorHAnsi" w:hAnsiTheme="minorHAnsi" w:cstheme="minorHAnsi"/>
          <w:color w:val="002060"/>
        </w:rPr>
        <w:t>ur</w:t>
      </w:r>
      <w:r w:rsidRPr="00F46FD2">
        <w:rPr>
          <w:rFonts w:asciiTheme="minorHAnsi" w:hAnsiTheme="minorHAnsi" w:cstheme="minorHAnsi"/>
          <w:color w:val="002060"/>
        </w:rPr>
        <w:t xml:space="preserve"> une équipe de 20 jeunes gardiens de but</w:t>
      </w:r>
      <w:r w:rsidR="00892458" w:rsidRPr="00F46FD2">
        <w:rPr>
          <w:rFonts w:asciiTheme="minorHAnsi" w:hAnsiTheme="minorHAnsi" w:cstheme="minorHAnsi"/>
          <w:color w:val="002060"/>
        </w:rPr>
        <w:t xml:space="preserve"> (soccer)</w:t>
      </w:r>
      <w:r w:rsidRPr="00F46FD2">
        <w:rPr>
          <w:rFonts w:asciiTheme="minorHAnsi" w:hAnsiTheme="minorHAnsi" w:cstheme="minorHAnsi"/>
          <w:color w:val="002060"/>
        </w:rPr>
        <w:t xml:space="preserve"> lors de l’été 201</w:t>
      </w:r>
      <w:r w:rsidR="00417E38" w:rsidRPr="00F46FD2">
        <w:rPr>
          <w:rFonts w:asciiTheme="minorHAnsi" w:hAnsiTheme="minorHAnsi" w:cstheme="minorHAnsi"/>
          <w:color w:val="002060"/>
        </w:rPr>
        <w:t>4.</w:t>
      </w:r>
      <w:r w:rsidRPr="00F46FD2">
        <w:rPr>
          <w:rFonts w:asciiTheme="minorHAnsi" w:hAnsiTheme="minorHAnsi" w:cstheme="minorHAnsi"/>
          <w:color w:val="002060"/>
        </w:rPr>
        <w:t xml:space="preserve"> </w:t>
      </w:r>
    </w:p>
    <w:p w14:paraId="5B788F53" w14:textId="77777777" w:rsidR="00103980" w:rsidRPr="00F46FD2" w:rsidRDefault="00103980" w:rsidP="007A7597">
      <w:pPr>
        <w:pStyle w:val="Russite"/>
        <w:pBdr>
          <w:bottom w:val="single" w:sz="4" w:space="1" w:color="000000"/>
        </w:pBdr>
        <w:tabs>
          <w:tab w:val="left" w:pos="284"/>
          <w:tab w:val="left" w:pos="2977"/>
        </w:tabs>
        <w:spacing w:after="0" w:line="240" w:lineRule="auto"/>
        <w:rPr>
          <w:rFonts w:asciiTheme="minorHAnsi" w:hAnsiTheme="minorHAnsi" w:cstheme="minorHAnsi"/>
          <w:b/>
          <w:bCs/>
          <w:color w:val="002060"/>
          <w:sz w:val="28"/>
          <w:lang w:val="fr-FR"/>
        </w:rPr>
      </w:pPr>
    </w:p>
    <w:p w14:paraId="37B8D65A" w14:textId="10D4F62B" w:rsidR="00AF448A" w:rsidRPr="00F46FD2" w:rsidRDefault="00AF448A" w:rsidP="00892458">
      <w:pPr>
        <w:pStyle w:val="Russite"/>
        <w:pBdr>
          <w:bottom w:val="single" w:sz="4" w:space="1" w:color="000000"/>
        </w:pBdr>
        <w:tabs>
          <w:tab w:val="left" w:pos="3119"/>
        </w:tabs>
        <w:spacing w:after="0" w:line="240" w:lineRule="auto"/>
        <w:rPr>
          <w:rFonts w:asciiTheme="minorHAnsi" w:hAnsiTheme="minorHAnsi" w:cstheme="minorHAnsi"/>
          <w:bCs/>
          <w:color w:val="002060"/>
        </w:rPr>
      </w:pPr>
      <w:r w:rsidRPr="00F46FD2">
        <w:rPr>
          <w:rFonts w:asciiTheme="minorHAnsi" w:hAnsiTheme="minorHAnsi" w:cstheme="minorHAnsi"/>
          <w:b/>
          <w:bCs/>
          <w:color w:val="002060"/>
        </w:rPr>
        <w:t>CONNAISSANCES INFORMATIQUES</w:t>
      </w:r>
    </w:p>
    <w:p w14:paraId="49041369" w14:textId="5B4E3B55" w:rsidR="00AF448A" w:rsidRPr="00F46FD2" w:rsidRDefault="00AF448A" w:rsidP="00AF448A">
      <w:pPr>
        <w:rPr>
          <w:rFonts w:asciiTheme="minorHAnsi" w:hAnsiTheme="minorHAnsi" w:cstheme="minorHAnsi"/>
          <w:color w:val="002060"/>
        </w:rPr>
      </w:pPr>
      <w:r w:rsidRPr="00F46FD2">
        <w:rPr>
          <w:rFonts w:asciiTheme="minorHAnsi" w:hAnsiTheme="minorHAnsi" w:cstheme="minorHAnsi"/>
          <w:b/>
          <w:color w:val="002060"/>
        </w:rPr>
        <w:t>SAP</w:t>
      </w:r>
      <w:r w:rsidRPr="00F46FD2">
        <w:rPr>
          <w:rFonts w:asciiTheme="minorHAnsi" w:hAnsiTheme="minorHAnsi" w:cstheme="minorHAnsi"/>
          <w:color w:val="002060"/>
        </w:rPr>
        <w:t xml:space="preserve">, </w:t>
      </w:r>
      <w:r w:rsidR="00061931" w:rsidRPr="00F46FD2">
        <w:rPr>
          <w:rFonts w:asciiTheme="minorHAnsi" w:hAnsiTheme="minorHAnsi" w:cstheme="minorHAnsi"/>
          <w:color w:val="002060"/>
        </w:rPr>
        <w:t xml:space="preserve">Word, </w:t>
      </w:r>
      <w:r w:rsidR="00061931" w:rsidRPr="00F46FD2">
        <w:rPr>
          <w:rFonts w:asciiTheme="minorHAnsi" w:hAnsiTheme="minorHAnsi" w:cstheme="minorHAnsi"/>
          <w:b/>
          <w:color w:val="002060"/>
        </w:rPr>
        <w:t>Excel</w:t>
      </w:r>
      <w:r w:rsidR="00061931" w:rsidRPr="00F46FD2">
        <w:rPr>
          <w:rFonts w:asciiTheme="minorHAnsi" w:hAnsiTheme="minorHAnsi" w:cstheme="minorHAnsi"/>
          <w:color w:val="002060"/>
        </w:rPr>
        <w:t>, Access, Power</w:t>
      </w:r>
      <w:r w:rsidR="00D40E25">
        <w:rPr>
          <w:rFonts w:asciiTheme="minorHAnsi" w:hAnsiTheme="minorHAnsi" w:cstheme="minorHAnsi"/>
          <w:color w:val="002060"/>
        </w:rPr>
        <w:t>P</w:t>
      </w:r>
      <w:r w:rsidR="00061931" w:rsidRPr="00F46FD2">
        <w:rPr>
          <w:rFonts w:asciiTheme="minorHAnsi" w:hAnsiTheme="minorHAnsi" w:cstheme="minorHAnsi"/>
          <w:color w:val="002060"/>
        </w:rPr>
        <w:t>oint</w:t>
      </w:r>
    </w:p>
    <w:sectPr w:rsidR="00AF448A" w:rsidRPr="00F46FD2" w:rsidSect="00B71144">
      <w:pgSz w:w="12240" w:h="15840"/>
      <w:pgMar w:top="284" w:right="758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B6CBB" w14:textId="77777777" w:rsidR="003113DC" w:rsidRDefault="003113DC" w:rsidP="003113DC">
      <w:r>
        <w:separator/>
      </w:r>
    </w:p>
  </w:endnote>
  <w:endnote w:type="continuationSeparator" w:id="0">
    <w:p w14:paraId="5C5D81C9" w14:textId="77777777" w:rsidR="003113DC" w:rsidRDefault="003113DC" w:rsidP="0031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BEBB8" w14:textId="77777777" w:rsidR="003113DC" w:rsidRDefault="003113DC" w:rsidP="003113DC">
      <w:r>
        <w:separator/>
      </w:r>
    </w:p>
  </w:footnote>
  <w:footnote w:type="continuationSeparator" w:id="0">
    <w:p w14:paraId="67883644" w14:textId="77777777" w:rsidR="003113DC" w:rsidRDefault="003113DC" w:rsidP="00311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25F7"/>
    <w:multiLevelType w:val="hybridMultilevel"/>
    <w:tmpl w:val="5B94C98A"/>
    <w:lvl w:ilvl="0" w:tplc="8224274A">
      <w:start w:val="1"/>
      <w:numFmt w:val="bullet"/>
      <w:lvlText w:val="▪"/>
      <w:lvlJc w:val="left"/>
      <w:pPr>
        <w:ind w:left="786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696390"/>
    <w:multiLevelType w:val="singleLevel"/>
    <w:tmpl w:val="A3A0E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76428B"/>
    <w:multiLevelType w:val="multilevel"/>
    <w:tmpl w:val="FCC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EC25BB"/>
    <w:multiLevelType w:val="hybridMultilevel"/>
    <w:tmpl w:val="5A1682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901FD"/>
    <w:multiLevelType w:val="hybridMultilevel"/>
    <w:tmpl w:val="CEA2DBB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6D425A"/>
    <w:multiLevelType w:val="multilevel"/>
    <w:tmpl w:val="6E36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A0070F"/>
    <w:multiLevelType w:val="hybridMultilevel"/>
    <w:tmpl w:val="AE0447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62E56"/>
    <w:multiLevelType w:val="hybridMultilevel"/>
    <w:tmpl w:val="86B8E618"/>
    <w:lvl w:ilvl="0" w:tplc="FFFFFFFF">
      <w:start w:val="1"/>
      <w:numFmt w:val="bullet"/>
      <w:lvlText w:val=""/>
      <w:lvlJc w:val="left"/>
      <w:pPr>
        <w:tabs>
          <w:tab w:val="num" w:pos="-449"/>
        </w:tabs>
        <w:ind w:left="240" w:hanging="240"/>
      </w:pPr>
      <w:rPr>
        <w:rFonts w:ascii="Wingdings" w:hAnsi="Wingdings" w:hint="default"/>
        <w:sz w:val="20"/>
        <w:szCs w:val="20"/>
      </w:rPr>
    </w:lvl>
    <w:lvl w:ilvl="1" w:tplc="FFFFFFFF">
      <w:start w:val="1"/>
      <w:numFmt w:val="bullet"/>
      <w:lvlText w:val="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</w:rPr>
    </w:lvl>
    <w:lvl w:ilvl="2" w:tplc="A3740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  <w:szCs w:val="16"/>
      </w:rPr>
    </w:lvl>
    <w:lvl w:ilvl="3" w:tplc="9E8029BE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A3A58"/>
    <w:multiLevelType w:val="hybridMultilevel"/>
    <w:tmpl w:val="6C0A31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86513"/>
    <w:multiLevelType w:val="hybridMultilevel"/>
    <w:tmpl w:val="71D4742C"/>
    <w:lvl w:ilvl="0" w:tplc="8224274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82A9F"/>
    <w:multiLevelType w:val="hybridMultilevel"/>
    <w:tmpl w:val="9CD0596A"/>
    <w:lvl w:ilvl="0" w:tplc="8224274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D73280"/>
    <w:multiLevelType w:val="hybridMultilevel"/>
    <w:tmpl w:val="810299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392A"/>
    <w:multiLevelType w:val="hybridMultilevel"/>
    <w:tmpl w:val="7F045ADE"/>
    <w:lvl w:ilvl="0" w:tplc="8224274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50538"/>
    <w:multiLevelType w:val="hybridMultilevel"/>
    <w:tmpl w:val="E914265A"/>
    <w:lvl w:ilvl="0" w:tplc="8224274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14F3B"/>
    <w:multiLevelType w:val="hybridMultilevel"/>
    <w:tmpl w:val="B5BC81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A544C0"/>
    <w:multiLevelType w:val="hybridMultilevel"/>
    <w:tmpl w:val="23B64E3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12"/>
  </w:num>
  <w:num w:numId="6">
    <w:abstractNumId w:val="13"/>
  </w:num>
  <w:num w:numId="7">
    <w:abstractNumId w:val="0"/>
  </w:num>
  <w:num w:numId="8">
    <w:abstractNumId w:val="14"/>
  </w:num>
  <w:num w:numId="9">
    <w:abstractNumId w:val="10"/>
  </w:num>
  <w:num w:numId="10">
    <w:abstractNumId w:val="1"/>
  </w:num>
  <w:num w:numId="11">
    <w:abstractNumId w:val="11"/>
  </w:num>
  <w:num w:numId="12">
    <w:abstractNumId w:val="4"/>
  </w:num>
  <w:num w:numId="13">
    <w:abstractNumId w:val="2"/>
  </w:num>
  <w:num w:numId="14">
    <w:abstractNumId w:val="15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48A"/>
    <w:rsid w:val="00016CCB"/>
    <w:rsid w:val="000542A5"/>
    <w:rsid w:val="00061931"/>
    <w:rsid w:val="000B73BA"/>
    <w:rsid w:val="001027AF"/>
    <w:rsid w:val="00103980"/>
    <w:rsid w:val="00170ABB"/>
    <w:rsid w:val="0018456D"/>
    <w:rsid w:val="001B3089"/>
    <w:rsid w:val="001E75A3"/>
    <w:rsid w:val="0023443C"/>
    <w:rsid w:val="0028202F"/>
    <w:rsid w:val="0028225A"/>
    <w:rsid w:val="002B062A"/>
    <w:rsid w:val="002B4451"/>
    <w:rsid w:val="00301B8C"/>
    <w:rsid w:val="003113DC"/>
    <w:rsid w:val="0032147C"/>
    <w:rsid w:val="003A2800"/>
    <w:rsid w:val="0040657D"/>
    <w:rsid w:val="00417E38"/>
    <w:rsid w:val="00470FCD"/>
    <w:rsid w:val="004B53DE"/>
    <w:rsid w:val="004E1720"/>
    <w:rsid w:val="00505F6F"/>
    <w:rsid w:val="00592389"/>
    <w:rsid w:val="005D68AB"/>
    <w:rsid w:val="00645D58"/>
    <w:rsid w:val="006548C4"/>
    <w:rsid w:val="00654AD7"/>
    <w:rsid w:val="00731B68"/>
    <w:rsid w:val="00736894"/>
    <w:rsid w:val="0074143E"/>
    <w:rsid w:val="00746478"/>
    <w:rsid w:val="00754824"/>
    <w:rsid w:val="00767242"/>
    <w:rsid w:val="007A2A92"/>
    <w:rsid w:val="007A7597"/>
    <w:rsid w:val="007E295B"/>
    <w:rsid w:val="007E779A"/>
    <w:rsid w:val="00824823"/>
    <w:rsid w:val="008423F6"/>
    <w:rsid w:val="00872AD5"/>
    <w:rsid w:val="00892458"/>
    <w:rsid w:val="0089702D"/>
    <w:rsid w:val="008C31A8"/>
    <w:rsid w:val="008C41B9"/>
    <w:rsid w:val="00912DDC"/>
    <w:rsid w:val="009510DD"/>
    <w:rsid w:val="00957FB8"/>
    <w:rsid w:val="009C3FC0"/>
    <w:rsid w:val="009F46A2"/>
    <w:rsid w:val="00A0603A"/>
    <w:rsid w:val="00A26F20"/>
    <w:rsid w:val="00A605D7"/>
    <w:rsid w:val="00A85086"/>
    <w:rsid w:val="00A96CF9"/>
    <w:rsid w:val="00AE24D3"/>
    <w:rsid w:val="00AF448A"/>
    <w:rsid w:val="00AF5A21"/>
    <w:rsid w:val="00B02B62"/>
    <w:rsid w:val="00B11592"/>
    <w:rsid w:val="00B562F0"/>
    <w:rsid w:val="00B71144"/>
    <w:rsid w:val="00BA3028"/>
    <w:rsid w:val="00BA636E"/>
    <w:rsid w:val="00BB2058"/>
    <w:rsid w:val="00BD41A2"/>
    <w:rsid w:val="00C06D6C"/>
    <w:rsid w:val="00C346C1"/>
    <w:rsid w:val="00C85DD0"/>
    <w:rsid w:val="00C908B8"/>
    <w:rsid w:val="00CB43F6"/>
    <w:rsid w:val="00CC10AA"/>
    <w:rsid w:val="00CC7246"/>
    <w:rsid w:val="00CD2820"/>
    <w:rsid w:val="00CE262D"/>
    <w:rsid w:val="00CE278C"/>
    <w:rsid w:val="00D40E25"/>
    <w:rsid w:val="00D41AF3"/>
    <w:rsid w:val="00DA677D"/>
    <w:rsid w:val="00DC0826"/>
    <w:rsid w:val="00DC2DB7"/>
    <w:rsid w:val="00DD7EDC"/>
    <w:rsid w:val="00E37B42"/>
    <w:rsid w:val="00E54CBA"/>
    <w:rsid w:val="00E77089"/>
    <w:rsid w:val="00EC0B43"/>
    <w:rsid w:val="00ED67FB"/>
    <w:rsid w:val="00F46FD2"/>
    <w:rsid w:val="00FC7CA0"/>
    <w:rsid w:val="00FD00E3"/>
    <w:rsid w:val="00FE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B801"/>
  <w15:chartTrackingRefBased/>
  <w15:docId w15:val="{940D5470-EB25-45A9-B951-5670C8E6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48A"/>
    <w:pPr>
      <w:spacing w:after="0" w:line="240" w:lineRule="auto"/>
      <w:jc w:val="both"/>
    </w:pPr>
    <w:rPr>
      <w:rFonts w:ascii="Garamond" w:eastAsia="Times New Roman" w:hAnsi="Garamond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D41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6">
    <w:name w:val="heading 6"/>
    <w:basedOn w:val="Normal"/>
    <w:next w:val="Normal"/>
    <w:link w:val="Titre6Car"/>
    <w:qFormat/>
    <w:rsid w:val="001E75A3"/>
    <w:pPr>
      <w:spacing w:before="240" w:after="60"/>
      <w:jc w:val="left"/>
      <w:outlineLvl w:val="5"/>
    </w:pPr>
    <w:rPr>
      <w:rFonts w:ascii="Times New Roman" w:hAnsi="Times New Roman"/>
      <w:b/>
      <w:bCs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AF448A"/>
    <w:pPr>
      <w:spacing w:before="120" w:after="120"/>
    </w:pPr>
    <w:rPr>
      <w:b/>
      <w:bCs/>
      <w:sz w:val="20"/>
      <w:szCs w:val="20"/>
    </w:rPr>
  </w:style>
  <w:style w:type="paragraph" w:customStyle="1" w:styleId="Russite">
    <w:name w:val="Réussite"/>
    <w:basedOn w:val="Corpsdetexte"/>
    <w:rsid w:val="00AF448A"/>
    <w:pPr>
      <w:spacing w:after="60" w:line="240" w:lineRule="atLeast"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AF448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F448A"/>
    <w:rPr>
      <w:rFonts w:ascii="Garamond" w:eastAsia="Times New Roman" w:hAnsi="Garamond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7E779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193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931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E75A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75A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75A3"/>
    <w:rPr>
      <w:rFonts w:ascii="Garamond" w:eastAsia="Times New Roman" w:hAnsi="Garamond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75A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75A3"/>
    <w:rPr>
      <w:rFonts w:ascii="Garamond" w:eastAsia="Times New Roman" w:hAnsi="Garamond" w:cs="Times New Roman"/>
      <w:b/>
      <w:bCs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1E75A3"/>
    <w:rPr>
      <w:rFonts w:ascii="Times New Roman" w:eastAsia="Times New Roman" w:hAnsi="Times New Roman" w:cs="Times New Roman"/>
      <w:b/>
      <w:bCs/>
      <w:lang w:eastAsia="fr-CA"/>
    </w:rPr>
  </w:style>
  <w:style w:type="paragraph" w:styleId="En-tte">
    <w:name w:val="header"/>
    <w:basedOn w:val="Normal"/>
    <w:link w:val="En-tteCar"/>
    <w:semiHidden/>
    <w:rsid w:val="00872AD5"/>
    <w:pPr>
      <w:tabs>
        <w:tab w:val="center" w:pos="4153"/>
        <w:tab w:val="right" w:pos="8306"/>
      </w:tabs>
      <w:jc w:val="left"/>
    </w:pPr>
    <w:rPr>
      <w:rFonts w:ascii="Times New Roman" w:hAnsi="Times New Roman"/>
      <w:sz w:val="24"/>
      <w:szCs w:val="24"/>
      <w:lang w:eastAsia="fr-CA"/>
    </w:rPr>
  </w:style>
  <w:style w:type="character" w:customStyle="1" w:styleId="En-tteCar">
    <w:name w:val="En-tête Car"/>
    <w:basedOn w:val="Policepardfaut"/>
    <w:link w:val="En-tte"/>
    <w:semiHidden/>
    <w:rsid w:val="00872AD5"/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itre1Car">
    <w:name w:val="Titre 1 Car"/>
    <w:basedOn w:val="Policepardfaut"/>
    <w:link w:val="Titre1"/>
    <w:uiPriority w:val="9"/>
    <w:rsid w:val="00BD41A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13D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13DC"/>
    <w:rPr>
      <w:rFonts w:ascii="Garamond" w:eastAsia="Times New Roman" w:hAnsi="Garamond" w:cs="Times New Roman"/>
      <w:lang w:eastAsia="fr-FR"/>
    </w:rPr>
  </w:style>
  <w:style w:type="table" w:styleId="Grilledutableau">
    <w:name w:val="Table Grid"/>
    <w:basedOn w:val="TableauNormal"/>
    <w:uiPriority w:val="39"/>
    <w:rsid w:val="00F46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5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892226E172C4080E40F7F9093AA21" ma:contentTypeVersion="31" ma:contentTypeDescription="Crée un document." ma:contentTypeScope="" ma:versionID="342e7ba559e8ea51415267d56c96ce93">
  <xsd:schema xmlns:xsd="http://www.w3.org/2001/XMLSchema" xmlns:xs="http://www.w3.org/2001/XMLSchema" xmlns:p="http://schemas.microsoft.com/office/2006/metadata/properties" xmlns:ns2="86a580d2-961c-44d1-91f1-f459363496db" xmlns:ns3="e57d4d4d-59c6-4944-a859-14044664f42c" targetNamespace="http://schemas.microsoft.com/office/2006/metadata/properties" ma:root="true" ma:fieldsID="6daae5bfe2445685ea943ed8d494378d" ns2:_="" ns3:_="">
    <xsd:import namespace="86a580d2-961c-44d1-91f1-f459363496db"/>
    <xsd:import namespace="e57d4d4d-59c6-4944-a859-14044664f42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580d2-961c-44d1-91f1-f459363496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3033e176-7754-4501-9f9c-71f153a56c4d}" ma:internalName="TaxCatchAll" ma:readOnly="false" ma:showField="CatchAllData" ma:web="86a580d2-961c-44d1-91f1-f45936349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d4d-59c6-4944-a859-14044664f42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580d2-961c-44d1-91f1-f459363496db"/>
  </documentManagement>
</p:properties>
</file>

<file path=customXml/itemProps1.xml><?xml version="1.0" encoding="utf-8"?>
<ds:datastoreItem xmlns:ds="http://schemas.openxmlformats.org/officeDocument/2006/customXml" ds:itemID="{3C7F2668-311C-4B50-92EF-0C960408BDCB}"/>
</file>

<file path=customXml/itemProps2.xml><?xml version="1.0" encoding="utf-8"?>
<ds:datastoreItem xmlns:ds="http://schemas.openxmlformats.org/officeDocument/2006/customXml" ds:itemID="{324276E1-51A5-4F9B-9250-837CD3B17317}"/>
</file>

<file path=customXml/itemProps3.xml><?xml version="1.0" encoding="utf-8"?>
<ds:datastoreItem xmlns:ds="http://schemas.openxmlformats.org/officeDocument/2006/customXml" ds:itemID="{1F70D23C-5815-4314-AF7B-80DF693D7E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HEC Montréal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saint-jacques</dc:creator>
  <cp:keywords/>
  <dc:description/>
  <cp:lastModifiedBy>claire saint-jacques</cp:lastModifiedBy>
  <cp:revision>20</cp:revision>
  <cp:lastPrinted>2019-06-04T20:07:00Z</cp:lastPrinted>
  <dcterms:created xsi:type="dcterms:W3CDTF">2019-05-27T19:34:00Z</dcterms:created>
  <dcterms:modified xsi:type="dcterms:W3CDTF">2019-08-13T18:03:00Z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0x01010034D892226E172C4080E40F7F9093AA21</vt:lpwstr>
  </property>
</Properties>
</file>