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76" w:rsidRPr="0074225A" w:rsidRDefault="00065876" w:rsidP="00065876">
      <w:pPr>
        <w:spacing w:before="120"/>
        <w:rPr>
          <w:b/>
          <w:noProof/>
          <w:sz w:val="2"/>
          <w:lang w:eastAsia="fr-CA"/>
        </w:rPr>
      </w:pPr>
    </w:p>
    <w:p w:rsidR="00065876" w:rsidRDefault="00AE7311" w:rsidP="00065876">
      <w:r>
        <w:rPr>
          <w:b/>
          <w:noProof/>
          <w:sz w:val="2"/>
          <w:lang w:eastAsia="fr-CA"/>
        </w:rPr>
        <w:drawing>
          <wp:inline distT="0" distB="0" distL="0" distR="0" wp14:anchorId="63E800FD" wp14:editId="567AE29E">
            <wp:extent cx="2901399" cy="6762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Service-de-gestion-de-carrière_Horizontal-process-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5075" cy="702771"/>
                    </a:xfrm>
                    <a:prstGeom prst="rect">
                      <a:avLst/>
                    </a:prstGeom>
                  </pic:spPr>
                </pic:pic>
              </a:graphicData>
            </a:graphic>
          </wp:inline>
        </w:drawing>
      </w:r>
    </w:p>
    <w:p w:rsidR="00AE7311" w:rsidRPr="00AE7311" w:rsidRDefault="00AE7311" w:rsidP="00065876">
      <w:pPr>
        <w:rPr>
          <w:rFonts w:ascii="Arial" w:hAnsi="Arial" w:cs="Arial"/>
          <w:b/>
          <w:bCs/>
          <w:lang w:val="en-US"/>
        </w:rPr>
      </w:pPr>
      <w:r w:rsidRPr="00AE7311">
        <w:rPr>
          <w:rFonts w:ascii="Arial" w:hAnsi="Arial" w:cs="Arial"/>
          <w:b/>
          <w:bCs/>
          <w:lang w:val="en-US"/>
        </w:rPr>
        <w:t>Sample cover letter: application for a position – graduate student</w:t>
      </w:r>
    </w:p>
    <w:p w:rsidR="00065876" w:rsidRPr="00AE7311" w:rsidRDefault="00065876" w:rsidP="00065876">
      <w:pPr>
        <w:rPr>
          <w:lang w:val="en-US"/>
        </w:rPr>
      </w:pPr>
      <w:r>
        <w:rPr>
          <w:b/>
          <w:noProof/>
          <w:sz w:val="20"/>
          <w:szCs w:val="20"/>
          <w:lang w:eastAsia="fr-CA"/>
        </w:rPr>
        <mc:AlternateContent>
          <mc:Choice Requires="wps">
            <w:drawing>
              <wp:anchor distT="0" distB="0" distL="114300" distR="114300" simplePos="0" relativeHeight="251659264" behindDoc="0" locked="0" layoutInCell="1" allowOverlap="1">
                <wp:simplePos x="0" y="0"/>
                <wp:positionH relativeFrom="column">
                  <wp:posOffset>-62837</wp:posOffset>
                </wp:positionH>
                <wp:positionV relativeFrom="paragraph">
                  <wp:posOffset>101462</wp:posOffset>
                </wp:positionV>
                <wp:extent cx="6035040" cy="1469383"/>
                <wp:effectExtent l="0" t="0" r="22860" b="17145"/>
                <wp:wrapNone/>
                <wp:docPr id="1" name="Rectangle 1"/>
                <wp:cNvGraphicFramePr/>
                <a:graphic xmlns:a="http://schemas.openxmlformats.org/drawingml/2006/main">
                  <a:graphicData uri="http://schemas.microsoft.com/office/word/2010/wordprocessingShape">
                    <wps:wsp>
                      <wps:cNvSpPr/>
                      <wps:spPr>
                        <a:xfrm>
                          <a:off x="0" y="0"/>
                          <a:ext cx="6035040" cy="14693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7311" w:rsidRPr="00AE7311" w:rsidRDefault="00AE7311" w:rsidP="00AE7311">
                            <w:pPr>
                              <w:rPr>
                                <w:sz w:val="24"/>
                                <w:lang w:val="en-US"/>
                              </w:rPr>
                            </w:pPr>
                            <w:r w:rsidRPr="00AE7311">
                              <w:rPr>
                                <w:sz w:val="24"/>
                                <w:lang w:val="en-US"/>
                              </w:rPr>
                              <w:t>The following letter demonstrates that the candidate ha</w:t>
                            </w:r>
                            <w:r w:rsidR="00CA101D">
                              <w:rPr>
                                <w:sz w:val="24"/>
                                <w:lang w:val="en-US"/>
                              </w:rPr>
                              <w:t>s</w:t>
                            </w:r>
                            <w:r w:rsidRPr="00AE7311">
                              <w:rPr>
                                <w:sz w:val="24"/>
                                <w:lang w:val="en-US"/>
                              </w:rPr>
                              <w:t xml:space="preserve"> some of the professional, technical and transferable skills requested in the job description.</w:t>
                            </w:r>
                          </w:p>
                          <w:p w:rsidR="00065876" w:rsidRPr="00AE7311" w:rsidRDefault="00AE7311" w:rsidP="00065876">
                            <w:pPr>
                              <w:rPr>
                                <w:rFonts w:ascii="Arial" w:hAnsi="Arial" w:cs="Arial"/>
                                <w:lang w:val="en-US"/>
                              </w:rPr>
                            </w:pPr>
                            <w:r w:rsidRPr="00AE7311">
                              <w:rPr>
                                <w:color w:val="FF0000"/>
                                <w:sz w:val="24"/>
                                <w:lang w:val="en-US"/>
                              </w:rPr>
                              <w:t xml:space="preserve">WARNING: </w:t>
                            </w:r>
                            <w:r w:rsidRPr="00AE7311">
                              <w:rPr>
                                <w:sz w:val="24"/>
                                <w:lang w:val="en-US"/>
                              </w:rPr>
                              <w:t xml:space="preserve">many candidates use this letter as a </w:t>
                            </w:r>
                            <w:r w:rsidR="00CA101D">
                              <w:rPr>
                                <w:sz w:val="24"/>
                                <w:lang w:val="en-US"/>
                              </w:rPr>
                              <w:t>template</w:t>
                            </w:r>
                            <w:r w:rsidRPr="00AE7311">
                              <w:rPr>
                                <w:sz w:val="24"/>
                                <w:lang w:val="en-US"/>
                              </w:rPr>
                              <w:t xml:space="preserve"> by changing a few words to adapt it to their situation. This is to be avoided, as employers will recognize it and assume that you are not in a position to write your own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95pt;margin-top:8pt;width:475.2pt;height:1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" fillcolor="#5b9bd5 [3204]" strokecolor="#1f4d78 [1604]" strokeweight="1pt">
                <v:textbox>
                  <w:txbxContent>
                    <w:p w:rsidR="00AE7311" w:rsidRPr="00AE7311" w:rsidRDefault="00AE7311" w:rsidP="00AE7311">
                      <w:pPr>
                        <w:rPr>
                          <w:sz w:val="24"/>
                          <w:lang w:val="en-US"/>
                        </w:rPr>
                      </w:pPr>
                      <w:r w:rsidRPr="00AE7311">
                        <w:rPr>
                          <w:sz w:val="24"/>
                          <w:lang w:val="en-US"/>
                        </w:rPr>
                        <w:t>The following letter demonstrates that the candidate ha</w:t>
                      </w:r>
                      <w:r w:rsidR="00CA101D">
                        <w:rPr>
                          <w:sz w:val="24"/>
                          <w:lang w:val="en-US"/>
                        </w:rPr>
                        <w:t>s</w:t>
                      </w:r>
                      <w:r w:rsidRPr="00AE7311">
                        <w:rPr>
                          <w:sz w:val="24"/>
                          <w:lang w:val="en-US"/>
                        </w:rPr>
                        <w:t xml:space="preserve"> some of the professional, technical and transferable skills requested in the job description.</w:t>
                      </w:r>
                    </w:p>
                    <w:p w:rsidR="00065876" w:rsidRPr="00AE7311" w:rsidRDefault="00AE7311" w:rsidP="00065876">
                      <w:pPr>
                        <w:rPr>
                          <w:rFonts w:ascii="Arial" w:hAnsi="Arial" w:cs="Arial"/>
                          <w:lang w:val="en-US"/>
                        </w:rPr>
                      </w:pPr>
                      <w:r w:rsidRPr="00AE7311">
                        <w:rPr>
                          <w:color w:val="FF0000"/>
                          <w:sz w:val="24"/>
                          <w:lang w:val="en-US"/>
                        </w:rPr>
                        <w:t xml:space="preserve">WARNING: </w:t>
                      </w:r>
                      <w:r w:rsidRPr="00AE7311">
                        <w:rPr>
                          <w:sz w:val="24"/>
                          <w:lang w:val="en-US"/>
                        </w:rPr>
                        <w:t xml:space="preserve">many candidates use this letter as a </w:t>
                      </w:r>
                      <w:r w:rsidR="00CA101D">
                        <w:rPr>
                          <w:sz w:val="24"/>
                          <w:lang w:val="en-US"/>
                        </w:rPr>
                        <w:t>template</w:t>
                      </w:r>
                      <w:r w:rsidRPr="00AE7311">
                        <w:rPr>
                          <w:sz w:val="24"/>
                          <w:lang w:val="en-US"/>
                        </w:rPr>
                        <w:t xml:space="preserve"> by changing a few words to adapt it to their situation. This is to be avoided, as employers will recognize it and assume that you are not in a position to write your own letter.</w:t>
                      </w:r>
                    </w:p>
                  </w:txbxContent>
                </v:textbox>
              </v:rect>
            </w:pict>
          </mc:Fallback>
        </mc:AlternateContent>
      </w:r>
    </w:p>
    <w:p w:rsidR="00065876" w:rsidRPr="00AE7311" w:rsidRDefault="00065876" w:rsidP="00065876">
      <w:pPr>
        <w:rPr>
          <w:lang w:val="en-US"/>
        </w:rPr>
      </w:pPr>
    </w:p>
    <w:p w:rsidR="00065876" w:rsidRPr="00AE7311" w:rsidRDefault="00065876" w:rsidP="00065876">
      <w:pPr>
        <w:rPr>
          <w:lang w:val="en-US"/>
        </w:rPr>
      </w:pPr>
    </w:p>
    <w:p w:rsidR="00065876" w:rsidRPr="00AE7311" w:rsidRDefault="00065876" w:rsidP="00065876">
      <w:pPr>
        <w:rPr>
          <w:lang w:val="en-US"/>
        </w:rPr>
      </w:pPr>
    </w:p>
    <w:p w:rsidR="00065876" w:rsidRPr="00AE7311" w:rsidRDefault="00065876" w:rsidP="00065876">
      <w:pPr>
        <w:rPr>
          <w:lang w:val="en-US"/>
        </w:rPr>
      </w:pPr>
    </w:p>
    <w:p w:rsidR="00065876" w:rsidRPr="00AE7311" w:rsidRDefault="00065876" w:rsidP="00065876">
      <w:pPr>
        <w:rPr>
          <w:lang w:val="en-US"/>
        </w:rPr>
      </w:pPr>
    </w:p>
    <w:p w:rsidR="00FF0A88" w:rsidRDefault="00FF0A88" w:rsidP="00AE7311">
      <w:pPr>
        <w:rPr>
          <w:rFonts w:ascii="Arial" w:hAnsi="Arial" w:cs="Arial"/>
          <w:u w:val="single"/>
          <w:lang w:val="en-US"/>
        </w:rPr>
      </w:pPr>
      <w:bookmarkStart w:id="0" w:name="_GoBack"/>
      <w:bookmarkEnd w:id="0"/>
    </w:p>
    <w:p w:rsidR="00AE7311" w:rsidRPr="00E16F54" w:rsidRDefault="00AE7311" w:rsidP="00AE7311">
      <w:pPr>
        <w:rPr>
          <w:rFonts w:ascii="Arial" w:hAnsi="Arial" w:cs="Arial"/>
          <w:u w:val="single"/>
          <w:lang w:val="en-US"/>
        </w:rPr>
      </w:pPr>
      <w:r w:rsidRPr="00E16F54">
        <w:rPr>
          <w:rFonts w:ascii="Arial" w:hAnsi="Arial" w:cs="Arial"/>
          <w:u w:val="single"/>
          <w:lang w:val="en-US"/>
        </w:rPr>
        <w:t>Step 1: Position analysis</w:t>
      </w:r>
    </w:p>
    <w:p w:rsidR="00AE7311" w:rsidRPr="00AE7311" w:rsidRDefault="00AE7311" w:rsidP="00AE7311">
      <w:pPr>
        <w:rPr>
          <w:rFonts w:ascii="Arial" w:hAnsi="Arial" w:cs="Arial"/>
          <w:lang w:val="en-US"/>
        </w:rPr>
      </w:pPr>
      <w:r w:rsidRPr="00AE7311">
        <w:rPr>
          <w:rFonts w:ascii="Arial" w:hAnsi="Arial" w:cs="Arial"/>
          <w:lang w:val="en-US"/>
        </w:rPr>
        <w:t xml:space="preserve">Position: Economic/Financial Analyst at the Office of the Parliamentary Budget Officer </w:t>
      </w:r>
    </w:p>
    <w:p w:rsidR="00AE7311" w:rsidRPr="00AE7311" w:rsidRDefault="00AE7311" w:rsidP="00AE7311">
      <w:pPr>
        <w:rPr>
          <w:rFonts w:ascii="Arial" w:hAnsi="Arial" w:cs="Arial"/>
          <w:lang w:val="en-US"/>
        </w:rPr>
      </w:pPr>
      <w:r w:rsidRPr="00AE7311">
        <w:rPr>
          <w:rFonts w:ascii="Arial" w:hAnsi="Arial" w:cs="Arial"/>
          <w:lang w:val="en-US"/>
        </w:rPr>
        <w:t xml:space="preserve">We are </w:t>
      </w:r>
      <w:r w:rsidRPr="00AE7311">
        <w:rPr>
          <w:rFonts w:ascii="Arial" w:hAnsi="Arial" w:cs="Arial"/>
          <w:color w:val="7030A0"/>
          <w:lang w:val="en-US"/>
        </w:rPr>
        <w:t xml:space="preserve">an independent and non-partisan entity </w:t>
      </w:r>
      <w:r w:rsidRPr="00AE7311">
        <w:rPr>
          <w:rFonts w:ascii="Arial" w:hAnsi="Arial" w:cs="Arial"/>
          <w:lang w:val="en-US"/>
        </w:rPr>
        <w:t>that offers stimulating and rewarding work opportunities.</w:t>
      </w:r>
    </w:p>
    <w:p w:rsidR="00AE7311" w:rsidRPr="00AE7311" w:rsidRDefault="00AE7311" w:rsidP="00AE7311">
      <w:pPr>
        <w:rPr>
          <w:rFonts w:ascii="Arial" w:hAnsi="Arial" w:cs="Arial"/>
          <w:color w:val="7030A0"/>
          <w:lang w:val="en-US"/>
        </w:rPr>
      </w:pPr>
      <w:r w:rsidRPr="00AE7311">
        <w:rPr>
          <w:rFonts w:ascii="Arial" w:hAnsi="Arial" w:cs="Arial"/>
          <w:lang w:val="en-US"/>
        </w:rPr>
        <w:t xml:space="preserve">Our main mandate is to support Parliament by providing analysis - including macroeconomic and fiscal policy analysis - to improve the quality of debate and </w:t>
      </w:r>
      <w:r w:rsidRPr="00AE7311">
        <w:rPr>
          <w:rFonts w:ascii="Arial" w:hAnsi="Arial" w:cs="Arial"/>
          <w:color w:val="7030A0"/>
          <w:lang w:val="en-US"/>
        </w:rPr>
        <w:t>promote greater transparency and accountability in fiscal matters.</w:t>
      </w:r>
    </w:p>
    <w:p w:rsidR="00AE7311" w:rsidRPr="00AE7311" w:rsidRDefault="00AE7311" w:rsidP="00AE7311">
      <w:pPr>
        <w:rPr>
          <w:rFonts w:ascii="Arial" w:hAnsi="Arial" w:cs="Arial"/>
          <w:lang w:val="en-US"/>
        </w:rPr>
      </w:pPr>
      <w:r w:rsidRPr="00AE7311">
        <w:rPr>
          <w:rFonts w:ascii="Arial" w:hAnsi="Arial" w:cs="Arial"/>
          <w:lang w:val="en-US"/>
        </w:rPr>
        <w:t xml:space="preserve">  The economic/financial analyst </w:t>
      </w:r>
      <w:r w:rsidRPr="00AE7311">
        <w:rPr>
          <w:rFonts w:ascii="Arial" w:hAnsi="Arial" w:cs="Arial"/>
          <w:color w:val="ED7D31" w:themeColor="accent2"/>
          <w:lang w:val="en-US"/>
        </w:rPr>
        <w:t>performs analyses on economic, fiscal and financial issues, proposal costing and budgetary issues. He will participate in the various research activities leading to the definition of the perspectives, forecasts and evaluations resulting from the information collected.</w:t>
      </w:r>
      <w:r w:rsidRPr="00AE7311">
        <w:rPr>
          <w:rFonts w:ascii="Arial" w:hAnsi="Arial" w:cs="Arial"/>
          <w:lang w:val="en-US"/>
        </w:rPr>
        <w:t xml:space="preserve"> </w:t>
      </w:r>
      <w:r w:rsidRPr="00AE7311">
        <w:rPr>
          <w:rFonts w:ascii="Arial" w:hAnsi="Arial" w:cs="Arial"/>
          <w:color w:val="FF0000"/>
          <w:lang w:val="en-US"/>
        </w:rPr>
        <w:t>He will provide advice and analysis to senior management and the Parliamentary Committee.</w:t>
      </w:r>
      <w:r w:rsidRPr="00AE7311">
        <w:rPr>
          <w:rFonts w:ascii="Arial" w:hAnsi="Arial" w:cs="Arial"/>
          <w:lang w:val="en-US"/>
        </w:rPr>
        <w:t xml:space="preserve"> </w:t>
      </w:r>
    </w:p>
    <w:p w:rsidR="00AE7311" w:rsidRPr="00AE7311" w:rsidRDefault="00FF0A88" w:rsidP="00AE7311">
      <w:pPr>
        <w:rPr>
          <w:rFonts w:ascii="Arial" w:hAnsi="Arial" w:cs="Arial"/>
          <w:lang w:val="en-US"/>
        </w:rPr>
      </w:pPr>
      <w:r w:rsidRPr="00AE7311">
        <w:rPr>
          <w:rFonts w:ascii="Arial" w:hAnsi="Arial" w:cs="Arial"/>
          <w:lang w:val="en-US"/>
        </w:rPr>
        <w:t>Requirements:</w:t>
      </w:r>
    </w:p>
    <w:p w:rsidR="00AE7311" w:rsidRPr="00AE7311" w:rsidRDefault="00AE7311" w:rsidP="00AE7311">
      <w:pPr>
        <w:rPr>
          <w:rFonts w:ascii="Arial" w:hAnsi="Arial" w:cs="Arial"/>
          <w:lang w:val="en-US"/>
        </w:rPr>
      </w:pPr>
      <w:r w:rsidRPr="00AE7311">
        <w:rPr>
          <w:rFonts w:ascii="Arial" w:hAnsi="Arial" w:cs="Arial"/>
          <w:lang w:val="en-US"/>
        </w:rPr>
        <w:t>- Bilingual</w:t>
      </w:r>
    </w:p>
    <w:p w:rsidR="00AE7311" w:rsidRPr="00AE7311" w:rsidRDefault="00AE7311" w:rsidP="00AE7311">
      <w:pPr>
        <w:rPr>
          <w:rFonts w:ascii="Arial" w:hAnsi="Arial" w:cs="Arial"/>
          <w:color w:val="0070C0"/>
          <w:lang w:val="en-US"/>
        </w:rPr>
      </w:pPr>
      <w:r w:rsidRPr="00AE7311">
        <w:rPr>
          <w:rFonts w:ascii="Arial" w:hAnsi="Arial" w:cs="Arial"/>
          <w:color w:val="0070C0"/>
          <w:lang w:val="en-US"/>
        </w:rPr>
        <w:t xml:space="preserve">- Higher education degree with specialization in economics or finance </w:t>
      </w:r>
    </w:p>
    <w:p w:rsidR="00AE7311" w:rsidRPr="00AE7311" w:rsidRDefault="00AE7311" w:rsidP="00AE7311">
      <w:pPr>
        <w:rPr>
          <w:rFonts w:ascii="Arial" w:hAnsi="Arial" w:cs="Arial"/>
          <w:lang w:val="en-US"/>
        </w:rPr>
      </w:pPr>
      <w:r w:rsidRPr="00AE7311">
        <w:rPr>
          <w:rFonts w:ascii="Arial" w:hAnsi="Arial" w:cs="Arial"/>
          <w:lang w:val="en-US"/>
        </w:rPr>
        <w:t xml:space="preserve">- Knowledge of </w:t>
      </w:r>
      <w:r w:rsidRPr="00AE7311">
        <w:rPr>
          <w:rFonts w:ascii="Arial" w:hAnsi="Arial" w:cs="Arial"/>
          <w:color w:val="ED7D31" w:themeColor="accent2"/>
          <w:lang w:val="en-US"/>
        </w:rPr>
        <w:t>monetary and financial macroeconomics</w:t>
      </w:r>
    </w:p>
    <w:p w:rsidR="00AE7311" w:rsidRPr="00AE7311" w:rsidRDefault="00AE7311" w:rsidP="00AE7311">
      <w:pPr>
        <w:rPr>
          <w:rFonts w:ascii="Arial" w:hAnsi="Arial" w:cs="Arial"/>
          <w:lang w:val="en-US"/>
        </w:rPr>
      </w:pPr>
      <w:r w:rsidRPr="00AE7311">
        <w:rPr>
          <w:rFonts w:ascii="Arial" w:hAnsi="Arial" w:cs="Arial"/>
          <w:lang w:val="en-US"/>
        </w:rPr>
        <w:t xml:space="preserve">- </w:t>
      </w:r>
      <w:r w:rsidRPr="00AE7311">
        <w:rPr>
          <w:rFonts w:ascii="Arial" w:hAnsi="Arial" w:cs="Arial"/>
          <w:color w:val="ED7D31" w:themeColor="accent2"/>
          <w:lang w:val="en-US"/>
        </w:rPr>
        <w:t>Organizational skills, ability to manage complex problems</w:t>
      </w:r>
    </w:p>
    <w:p w:rsidR="00AE7311" w:rsidRPr="006A4698" w:rsidRDefault="00AE7311" w:rsidP="00AE7311">
      <w:pPr>
        <w:rPr>
          <w:rFonts w:ascii="Arial" w:hAnsi="Arial" w:cs="Arial"/>
          <w:lang w:val="en-US"/>
        </w:rPr>
      </w:pPr>
      <w:r w:rsidRPr="006A4698">
        <w:rPr>
          <w:rFonts w:ascii="Arial" w:hAnsi="Arial" w:cs="Arial"/>
          <w:lang w:val="en-US"/>
        </w:rPr>
        <w:t xml:space="preserve">- </w:t>
      </w:r>
      <w:r w:rsidRPr="006A4698">
        <w:rPr>
          <w:rFonts w:ascii="Arial" w:hAnsi="Arial" w:cs="Arial"/>
          <w:color w:val="FF0000"/>
          <w:lang w:val="en-US"/>
        </w:rPr>
        <w:t>Ability to adapt</w:t>
      </w:r>
    </w:p>
    <w:p w:rsidR="00D74EE7" w:rsidRDefault="00AE7311" w:rsidP="00AE7311">
      <w:pPr>
        <w:rPr>
          <w:rFonts w:ascii="Arial" w:hAnsi="Arial" w:cs="Arial"/>
          <w:color w:val="ED7D31" w:themeColor="accent2"/>
          <w:lang w:val="en-US"/>
        </w:rPr>
      </w:pPr>
      <w:r w:rsidRPr="006A4698">
        <w:rPr>
          <w:rFonts w:ascii="Arial" w:hAnsi="Arial" w:cs="Arial"/>
          <w:lang w:val="en-US"/>
        </w:rPr>
        <w:t xml:space="preserve">- </w:t>
      </w:r>
      <w:r w:rsidRPr="006A4698">
        <w:rPr>
          <w:rFonts w:ascii="Arial" w:hAnsi="Arial" w:cs="Arial"/>
          <w:color w:val="ED7D31" w:themeColor="accent2"/>
          <w:lang w:val="en-US"/>
        </w:rPr>
        <w:t>Analytical skills</w:t>
      </w:r>
    </w:p>
    <w:p w:rsidR="006A4698" w:rsidRPr="006A4698" w:rsidRDefault="006A4698" w:rsidP="00AE7311">
      <w:pPr>
        <w:rPr>
          <w:rFonts w:ascii="Arial" w:hAnsi="Arial" w:cs="Arial"/>
          <w:lang w:val="en-US"/>
        </w:rPr>
      </w:pPr>
    </w:p>
    <w:p w:rsidR="006A4698" w:rsidRPr="004F2119" w:rsidRDefault="006A4698" w:rsidP="006A4698">
      <w:pPr>
        <w:rPr>
          <w:lang w:val="en-US"/>
        </w:rPr>
      </w:pPr>
      <w:r w:rsidRPr="004F2119">
        <w:rPr>
          <w:u w:val="single"/>
          <w:lang w:val="en-US"/>
        </w:rPr>
        <w:t>Step 2: Cover letter sample (next page)</w:t>
      </w:r>
    </w:p>
    <w:p w:rsidR="00E16F54" w:rsidRDefault="00E16F54">
      <w:pPr>
        <w:rPr>
          <w:lang w:val="en-US"/>
        </w:rPr>
      </w:pPr>
      <w:r>
        <w:rPr>
          <w:lang w:val="en-US"/>
        </w:rPr>
        <w:br w:type="page"/>
      </w:r>
    </w:p>
    <w:p w:rsidR="00065876" w:rsidRPr="006A4698" w:rsidRDefault="00065876" w:rsidP="00065876">
      <w:pPr>
        <w:rPr>
          <w:lang w:val="en-US"/>
        </w:rPr>
      </w:pPr>
    </w:p>
    <w:p w:rsidR="00065876" w:rsidRPr="006A4698" w:rsidRDefault="00065876" w:rsidP="00065876">
      <w:pPr>
        <w:rPr>
          <w:lang w:val="en-US"/>
        </w:rPr>
      </w:pPr>
    </w:p>
    <w:p w:rsidR="006A4698" w:rsidRPr="006A4698" w:rsidRDefault="006A4698" w:rsidP="006A4698">
      <w:pPr>
        <w:spacing w:after="0" w:line="240" w:lineRule="auto"/>
        <w:rPr>
          <w:rFonts w:ascii="Arial" w:hAnsi="Arial" w:cs="Arial"/>
          <w:noProof/>
          <w:lang w:val="en-US" w:eastAsia="fr-CA"/>
        </w:rPr>
      </w:pPr>
      <w:r w:rsidRPr="006A4698">
        <w:rPr>
          <w:rFonts w:ascii="Arial" w:hAnsi="Arial" w:cs="Arial"/>
          <w:noProof/>
          <w:lang w:val="en-US" w:eastAsia="fr-CA"/>
        </w:rPr>
        <w:t xml:space="preserve">Montreal, January 10, 20XX </w:t>
      </w:r>
    </w:p>
    <w:p w:rsidR="006A4698" w:rsidRDefault="006A4698" w:rsidP="006A4698">
      <w:pPr>
        <w:spacing w:after="0" w:line="240" w:lineRule="auto"/>
        <w:rPr>
          <w:rFonts w:ascii="Arial" w:hAnsi="Arial" w:cs="Arial"/>
          <w:noProof/>
          <w:lang w:val="en-US" w:eastAsia="fr-CA"/>
        </w:rPr>
      </w:pPr>
    </w:p>
    <w:p w:rsidR="00E16F54" w:rsidRPr="006A4698" w:rsidRDefault="00E16F54" w:rsidP="006A4698">
      <w:pPr>
        <w:spacing w:after="0" w:line="240" w:lineRule="auto"/>
        <w:rPr>
          <w:rFonts w:ascii="Arial" w:hAnsi="Arial" w:cs="Arial"/>
          <w:noProof/>
          <w:lang w:val="en-US" w:eastAsia="fr-CA"/>
        </w:rPr>
      </w:pPr>
    </w:p>
    <w:p w:rsidR="006A4698" w:rsidRPr="006A4698" w:rsidRDefault="006A4698" w:rsidP="006A4698">
      <w:pPr>
        <w:spacing w:after="0" w:line="240" w:lineRule="auto"/>
        <w:rPr>
          <w:rFonts w:ascii="Arial" w:hAnsi="Arial" w:cs="Arial"/>
          <w:noProof/>
          <w:lang w:val="en-US" w:eastAsia="fr-CA"/>
        </w:rPr>
      </w:pPr>
      <w:r w:rsidRPr="006A4698">
        <w:rPr>
          <w:rFonts w:ascii="Arial" w:hAnsi="Arial" w:cs="Arial"/>
          <w:noProof/>
          <w:lang w:val="en-US" w:eastAsia="fr-CA"/>
        </w:rPr>
        <w:t xml:space="preserve">Office of the Parliamentary Budget Officer </w:t>
      </w:r>
    </w:p>
    <w:p w:rsidR="006A4698" w:rsidRPr="006A4698" w:rsidRDefault="006A4698" w:rsidP="006A4698">
      <w:pPr>
        <w:spacing w:after="0" w:line="240" w:lineRule="auto"/>
        <w:rPr>
          <w:rFonts w:ascii="Arial" w:hAnsi="Arial" w:cs="Arial"/>
          <w:noProof/>
          <w:lang w:val="en-US" w:eastAsia="fr-CA"/>
        </w:rPr>
      </w:pPr>
      <w:r w:rsidRPr="006A4698">
        <w:rPr>
          <w:rFonts w:ascii="Arial" w:hAnsi="Arial" w:cs="Arial"/>
          <w:noProof/>
          <w:lang w:val="en-US" w:eastAsia="fr-CA"/>
        </w:rPr>
        <w:t xml:space="preserve">50 O'Connor Street, Suite 919 </w:t>
      </w:r>
    </w:p>
    <w:p w:rsidR="006A4698" w:rsidRPr="006A4698" w:rsidRDefault="006A4698" w:rsidP="006A4698">
      <w:pPr>
        <w:spacing w:after="0" w:line="240" w:lineRule="auto"/>
        <w:rPr>
          <w:rFonts w:ascii="Arial" w:hAnsi="Arial" w:cs="Arial"/>
          <w:noProof/>
          <w:lang w:val="en-US" w:eastAsia="fr-CA"/>
        </w:rPr>
      </w:pPr>
      <w:r w:rsidRPr="006A4698">
        <w:rPr>
          <w:rFonts w:ascii="Arial" w:hAnsi="Arial" w:cs="Arial"/>
          <w:noProof/>
          <w:lang w:val="en-US" w:eastAsia="fr-CA"/>
        </w:rPr>
        <w:t xml:space="preserve">Ottawa, Ontario K1A 0G9 </w:t>
      </w:r>
    </w:p>
    <w:p w:rsidR="006A4698" w:rsidRPr="006A4698" w:rsidRDefault="006A4698" w:rsidP="006A4698">
      <w:pPr>
        <w:spacing w:after="0" w:line="240" w:lineRule="auto"/>
        <w:rPr>
          <w:rFonts w:ascii="Arial" w:hAnsi="Arial" w:cs="Arial"/>
          <w:noProof/>
          <w:lang w:val="en-US" w:eastAsia="fr-CA"/>
        </w:rPr>
      </w:pPr>
    </w:p>
    <w:p w:rsidR="006A4698" w:rsidRPr="006A4698" w:rsidRDefault="006A4698" w:rsidP="006A4698">
      <w:pPr>
        <w:spacing w:after="0" w:line="240" w:lineRule="auto"/>
        <w:rPr>
          <w:rFonts w:ascii="Arial" w:hAnsi="Arial" w:cs="Arial"/>
          <w:noProof/>
          <w:lang w:val="en-US" w:eastAsia="fr-CA"/>
        </w:rPr>
      </w:pPr>
    </w:p>
    <w:p w:rsidR="006A4698" w:rsidRPr="006A4698" w:rsidRDefault="006A4698" w:rsidP="006A4698">
      <w:pPr>
        <w:spacing w:after="0" w:line="240" w:lineRule="auto"/>
        <w:rPr>
          <w:rFonts w:ascii="Arial" w:hAnsi="Arial" w:cs="Arial"/>
          <w:noProof/>
          <w:u w:val="single"/>
          <w:lang w:val="en-US" w:eastAsia="fr-CA"/>
        </w:rPr>
      </w:pPr>
      <w:r w:rsidRPr="006A4698">
        <w:rPr>
          <w:rFonts w:ascii="Arial" w:hAnsi="Arial" w:cs="Arial"/>
          <w:noProof/>
          <w:u w:val="single"/>
          <w:lang w:val="en-US" w:eastAsia="fr-CA"/>
        </w:rPr>
        <w:t xml:space="preserve">Subject: Application for the position of Economic/Financial Analyst </w:t>
      </w:r>
    </w:p>
    <w:p w:rsidR="006A4698" w:rsidRPr="006A4698" w:rsidRDefault="006A4698" w:rsidP="006A4698">
      <w:pPr>
        <w:spacing w:after="0" w:line="240" w:lineRule="auto"/>
        <w:rPr>
          <w:rFonts w:ascii="Arial" w:hAnsi="Arial" w:cs="Arial"/>
          <w:noProof/>
          <w:lang w:val="en-US" w:eastAsia="fr-CA"/>
        </w:rPr>
      </w:pPr>
    </w:p>
    <w:p w:rsidR="006A4698" w:rsidRPr="006A4698" w:rsidRDefault="006A4698" w:rsidP="006A4698">
      <w:pPr>
        <w:spacing w:after="0" w:line="240" w:lineRule="auto"/>
        <w:rPr>
          <w:rFonts w:ascii="Arial" w:hAnsi="Arial" w:cs="Arial"/>
          <w:noProof/>
          <w:lang w:val="en-US" w:eastAsia="fr-CA"/>
        </w:rPr>
      </w:pPr>
    </w:p>
    <w:p w:rsidR="006A4698" w:rsidRPr="006A4698" w:rsidRDefault="006A4698" w:rsidP="006A4698">
      <w:pPr>
        <w:spacing w:after="0" w:line="240" w:lineRule="auto"/>
        <w:rPr>
          <w:rFonts w:ascii="Arial" w:hAnsi="Arial" w:cs="Arial"/>
          <w:noProof/>
          <w:lang w:val="en-US" w:eastAsia="fr-CA"/>
        </w:rPr>
      </w:pPr>
      <w:r w:rsidRPr="006A4698">
        <w:rPr>
          <w:rFonts w:ascii="Arial" w:hAnsi="Arial" w:cs="Arial"/>
          <w:noProof/>
          <w:lang w:val="en-US" w:eastAsia="fr-CA"/>
        </w:rPr>
        <w:t>Madam,</w:t>
      </w:r>
    </w:p>
    <w:p w:rsidR="006A4698" w:rsidRPr="006A4698" w:rsidRDefault="006A4698" w:rsidP="006A4698">
      <w:pPr>
        <w:spacing w:after="0" w:line="240" w:lineRule="auto"/>
        <w:rPr>
          <w:rFonts w:ascii="Arial" w:hAnsi="Arial" w:cs="Arial"/>
          <w:noProof/>
          <w:lang w:val="en-US" w:eastAsia="fr-CA"/>
        </w:rPr>
      </w:pPr>
      <w:r w:rsidRPr="006A4698">
        <w:rPr>
          <w:rFonts w:ascii="Arial" w:hAnsi="Arial" w:cs="Arial"/>
          <w:noProof/>
          <w:lang w:val="en-US" w:eastAsia="fr-CA"/>
        </w:rPr>
        <w:t>Sir,</w:t>
      </w:r>
    </w:p>
    <w:p w:rsidR="006A4698" w:rsidRPr="006A4698" w:rsidRDefault="006A4698" w:rsidP="006A4698">
      <w:pPr>
        <w:rPr>
          <w:rFonts w:ascii="Arial" w:hAnsi="Arial" w:cs="Arial"/>
          <w:noProof/>
          <w:lang w:val="en-US" w:eastAsia="fr-CA"/>
        </w:rPr>
      </w:pPr>
      <w:r w:rsidRPr="006A4698">
        <w:rPr>
          <w:rFonts w:ascii="Arial" w:hAnsi="Arial" w:cs="Arial"/>
          <w:noProof/>
          <w:lang w:val="en-US" w:eastAsia="fr-CA"/>
        </w:rPr>
        <w:t xml:space="preserve"> </w:t>
      </w:r>
    </w:p>
    <w:p w:rsidR="006A4698" w:rsidRPr="006A4698" w:rsidRDefault="006A4698" w:rsidP="006A4698">
      <w:pPr>
        <w:rPr>
          <w:rFonts w:ascii="Arial" w:hAnsi="Arial" w:cs="Arial"/>
          <w:noProof/>
          <w:lang w:val="en-US" w:eastAsia="fr-CA"/>
        </w:rPr>
      </w:pPr>
      <w:r w:rsidRPr="006A4698">
        <w:rPr>
          <w:rFonts w:ascii="Arial" w:hAnsi="Arial" w:cs="Arial"/>
          <w:noProof/>
          <w:lang w:val="en-US" w:eastAsia="fr-CA"/>
        </w:rPr>
        <w:t>It was with great interest that I attended your On-Campus Recruitment event at HEC Montréal on September 21. I was attracted to your organization because you have been involved in Canadian public budgetary policy for a very long time.</w:t>
      </w:r>
      <w:r w:rsidRPr="006A4698">
        <w:rPr>
          <w:lang w:val="en-US"/>
        </w:rPr>
        <w:t xml:space="preserve"> </w:t>
      </w:r>
      <w:r w:rsidRPr="006A4698">
        <w:rPr>
          <w:rFonts w:ascii="Arial" w:hAnsi="Arial" w:cs="Arial"/>
          <w:noProof/>
          <w:color w:val="7030A0"/>
          <w:lang w:val="en-US" w:eastAsia="fr-CA"/>
        </w:rPr>
        <w:t>Furthermore, the neutrality that is at the heart of your mandate and the contribution you make to Canadian democracy have confirmed my interest in being part of your team.</w:t>
      </w:r>
    </w:p>
    <w:p w:rsidR="006A4698" w:rsidRPr="006A4698" w:rsidRDefault="006A4698" w:rsidP="006A4698">
      <w:pPr>
        <w:rPr>
          <w:rFonts w:ascii="Arial" w:hAnsi="Arial" w:cs="Arial"/>
          <w:noProof/>
          <w:lang w:val="en-US" w:eastAsia="fr-CA"/>
        </w:rPr>
      </w:pPr>
      <w:r w:rsidRPr="006A4698">
        <w:rPr>
          <w:rFonts w:ascii="Arial" w:hAnsi="Arial" w:cs="Arial"/>
          <w:noProof/>
          <w:lang w:val="en-US" w:eastAsia="fr-CA"/>
        </w:rPr>
        <w:t xml:space="preserve">During my </w:t>
      </w:r>
      <w:r w:rsidRPr="006A4698">
        <w:rPr>
          <w:rFonts w:ascii="Arial" w:hAnsi="Arial" w:cs="Arial"/>
          <w:noProof/>
          <w:color w:val="0070C0"/>
          <w:lang w:val="en-US" w:eastAsia="fr-CA"/>
        </w:rPr>
        <w:t>master's degree specializing in applied economics</w:t>
      </w:r>
      <w:r w:rsidRPr="006A4698">
        <w:rPr>
          <w:rFonts w:ascii="Arial" w:hAnsi="Arial" w:cs="Arial"/>
          <w:noProof/>
          <w:lang w:val="en-US" w:eastAsia="fr-CA"/>
        </w:rPr>
        <w:t xml:space="preserve">, </w:t>
      </w:r>
      <w:r w:rsidRPr="006A4698">
        <w:rPr>
          <w:rFonts w:ascii="Arial" w:hAnsi="Arial" w:cs="Arial"/>
          <w:noProof/>
          <w:color w:val="ED7D31" w:themeColor="accent2"/>
          <w:lang w:val="en-US" w:eastAsia="fr-CA"/>
        </w:rPr>
        <w:t xml:space="preserve">I took several practical and technical courses in analysis and estimation methods in econometrics (ARMA, ARIMA, VAR and cointegration, GMM). I have also been able to improve my knowledge of the various economic models and conventional and non-conventional monetary policies and their effects on inflation, employment and production. Moreover, </w:t>
      </w:r>
      <w:r w:rsidRPr="006A4698">
        <w:rPr>
          <w:rFonts w:ascii="Arial" w:hAnsi="Arial" w:cs="Arial"/>
          <w:noProof/>
          <w:color w:val="0070C0"/>
          <w:lang w:val="en-US" w:eastAsia="fr-CA"/>
        </w:rPr>
        <w:t xml:space="preserve">my thesis </w:t>
      </w:r>
      <w:r w:rsidRPr="006A4698">
        <w:rPr>
          <w:rFonts w:ascii="Arial" w:hAnsi="Arial" w:cs="Arial"/>
          <w:noProof/>
          <w:color w:val="ED7D31" w:themeColor="accent2"/>
          <w:lang w:val="en-US" w:eastAsia="fr-CA"/>
        </w:rPr>
        <w:t>on XYZ allowed me to refine my skills in data analysis and interpretation of the results in order to suggest solutions and recommendations</w:t>
      </w:r>
      <w:r w:rsidRPr="006A4698">
        <w:rPr>
          <w:rFonts w:ascii="Arial" w:hAnsi="Arial" w:cs="Arial"/>
          <w:noProof/>
          <w:lang w:val="en-US" w:eastAsia="fr-CA"/>
        </w:rPr>
        <w:t xml:space="preserve">. </w:t>
      </w:r>
      <w:r w:rsidRPr="006A4698">
        <w:rPr>
          <w:rFonts w:ascii="Arial" w:hAnsi="Arial" w:cs="Arial"/>
          <w:noProof/>
          <w:color w:val="FF0000"/>
          <w:lang w:val="en-US" w:eastAsia="fr-CA"/>
        </w:rPr>
        <w:t>I have also presented several research papers both orally and in writing and I was then recognized for my ability to popularize complex concepts and for my ability to synthesize them.</w:t>
      </w:r>
    </w:p>
    <w:p w:rsidR="006A4698" w:rsidRPr="006A4698" w:rsidRDefault="006A4698" w:rsidP="006A4698">
      <w:pPr>
        <w:rPr>
          <w:rFonts w:ascii="Arial" w:hAnsi="Arial" w:cs="Arial"/>
          <w:noProof/>
          <w:color w:val="ED7D31" w:themeColor="accent2"/>
          <w:lang w:val="en-US" w:eastAsia="fr-CA"/>
        </w:rPr>
      </w:pPr>
      <w:r w:rsidRPr="006A4698">
        <w:rPr>
          <w:rFonts w:ascii="Arial" w:hAnsi="Arial" w:cs="Arial"/>
          <w:noProof/>
          <w:color w:val="7030A0"/>
          <w:lang w:val="en-US" w:eastAsia="fr-CA"/>
        </w:rPr>
        <w:t>I would be a pleasure for me to participate in various projects related to the Canadian economy and the country's finances.</w:t>
      </w:r>
      <w:r w:rsidRPr="006A4698">
        <w:rPr>
          <w:rFonts w:ascii="Arial" w:hAnsi="Arial" w:cs="Arial"/>
          <w:noProof/>
          <w:lang w:val="en-US" w:eastAsia="fr-CA"/>
        </w:rPr>
        <w:t xml:space="preserve"> </w:t>
      </w:r>
      <w:r w:rsidRPr="006A4698">
        <w:rPr>
          <w:rFonts w:ascii="Arial" w:hAnsi="Arial" w:cs="Arial"/>
          <w:noProof/>
          <w:color w:val="ED7D31" w:themeColor="accent2"/>
          <w:lang w:val="en-US" w:eastAsia="fr-CA"/>
        </w:rPr>
        <w:t>During my professional career as a research assistant, I have demonstrated critical judgment and analytical skills when preparing budget reports and cost analysis. Thus, I believe I have the technological, analytical and quantitative skills to meet your organization's requirements.</w:t>
      </w:r>
    </w:p>
    <w:p w:rsidR="006A4698" w:rsidRPr="006A4698" w:rsidRDefault="006A4698" w:rsidP="006A4698">
      <w:pPr>
        <w:rPr>
          <w:rFonts w:ascii="Arial" w:hAnsi="Arial" w:cs="Arial"/>
          <w:noProof/>
          <w:lang w:val="en-US" w:eastAsia="fr-CA"/>
        </w:rPr>
      </w:pPr>
      <w:r w:rsidRPr="006A4698">
        <w:rPr>
          <w:rFonts w:ascii="Arial" w:hAnsi="Arial" w:cs="Arial"/>
          <w:noProof/>
          <w:lang w:val="en-US" w:eastAsia="fr-CA"/>
        </w:rPr>
        <w:t>In addition, my expertise with several software programs such as Matlab, Rats, Stata will allow me to efficiently perform the analysis required for the position.</w:t>
      </w:r>
    </w:p>
    <w:p w:rsidR="006A4698" w:rsidRPr="006A4698" w:rsidRDefault="006A4698" w:rsidP="006A4698">
      <w:pPr>
        <w:rPr>
          <w:rFonts w:ascii="Arial" w:hAnsi="Arial" w:cs="Arial"/>
          <w:noProof/>
          <w:lang w:val="en-US" w:eastAsia="fr-CA"/>
        </w:rPr>
      </w:pPr>
      <w:r w:rsidRPr="006A4698">
        <w:rPr>
          <w:rFonts w:ascii="Arial" w:hAnsi="Arial" w:cs="Arial"/>
          <w:noProof/>
          <w:lang w:val="en-US" w:eastAsia="fr-CA"/>
        </w:rPr>
        <w:t>I would like to join you in contributing to the success of your team. I am available for an interview at your convenience to discuss my skills for this position. Looking forward to hearing from you.</w:t>
      </w:r>
    </w:p>
    <w:p w:rsidR="006A4698" w:rsidRPr="006A4698" w:rsidRDefault="006A4698" w:rsidP="006A4698">
      <w:pPr>
        <w:rPr>
          <w:rFonts w:ascii="Arial" w:hAnsi="Arial" w:cs="Arial"/>
          <w:noProof/>
          <w:lang w:val="en-US" w:eastAsia="fr-CA"/>
        </w:rPr>
      </w:pPr>
      <w:r w:rsidRPr="006A4698">
        <w:rPr>
          <w:rFonts w:ascii="Arial" w:hAnsi="Arial" w:cs="Arial"/>
          <w:noProof/>
          <w:lang w:val="en-US" w:eastAsia="fr-CA"/>
        </w:rPr>
        <w:t>Best regards,</w:t>
      </w:r>
    </w:p>
    <w:p w:rsidR="00E16F54" w:rsidRDefault="00E16F54" w:rsidP="006A4698">
      <w:pPr>
        <w:rPr>
          <w:rFonts w:ascii="Arial" w:hAnsi="Arial" w:cs="Arial"/>
          <w:noProof/>
          <w:lang w:val="en-US" w:eastAsia="fr-CA"/>
        </w:rPr>
      </w:pPr>
    </w:p>
    <w:p w:rsidR="00E16F54" w:rsidRDefault="00E16F54" w:rsidP="006A4698">
      <w:pPr>
        <w:rPr>
          <w:rFonts w:ascii="Arial" w:hAnsi="Arial" w:cs="Arial"/>
          <w:noProof/>
          <w:lang w:val="en-US" w:eastAsia="fr-CA"/>
        </w:rPr>
      </w:pPr>
    </w:p>
    <w:p w:rsidR="00E16F54" w:rsidRDefault="00E16F54" w:rsidP="006A4698">
      <w:pPr>
        <w:rPr>
          <w:rFonts w:ascii="Arial" w:hAnsi="Arial" w:cs="Arial"/>
          <w:noProof/>
          <w:lang w:val="en-US" w:eastAsia="fr-CA"/>
        </w:rPr>
      </w:pPr>
    </w:p>
    <w:p w:rsidR="006A4698" w:rsidRPr="006A4698" w:rsidRDefault="006A4698" w:rsidP="006A4698">
      <w:pPr>
        <w:rPr>
          <w:rFonts w:ascii="Arial" w:hAnsi="Arial" w:cs="Arial"/>
          <w:noProof/>
          <w:lang w:val="en-US" w:eastAsia="fr-CA"/>
        </w:rPr>
      </w:pPr>
      <w:r w:rsidRPr="006A4698">
        <w:rPr>
          <w:rFonts w:ascii="Arial" w:hAnsi="Arial" w:cs="Arial"/>
          <w:noProof/>
          <w:lang w:val="en-US" w:eastAsia="fr-CA"/>
        </w:rPr>
        <w:t>Signature</w:t>
      </w:r>
    </w:p>
    <w:p w:rsidR="00C3038E" w:rsidRPr="00E16F54" w:rsidRDefault="006A4698" w:rsidP="006A4698">
      <w:pPr>
        <w:rPr>
          <w:rFonts w:ascii="Arial" w:hAnsi="Arial" w:cs="Arial"/>
          <w:noProof/>
          <w:lang w:val="en-US" w:eastAsia="fr-CA"/>
        </w:rPr>
      </w:pPr>
      <w:r w:rsidRPr="006A4698">
        <w:rPr>
          <w:rFonts w:ascii="Arial" w:hAnsi="Arial" w:cs="Arial"/>
          <w:noProof/>
          <w:lang w:val="en-US" w:eastAsia="fr-CA"/>
        </w:rPr>
        <w:t>E-mail or telephone number</w:t>
      </w:r>
    </w:p>
    <w:sectPr w:rsidR="00C3038E" w:rsidRPr="00E16F54" w:rsidSect="00C3038E">
      <w:pgSz w:w="12240" w:h="15840"/>
      <w:pgMar w:top="426" w:right="1325"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8D" w:rsidRDefault="004F598D" w:rsidP="00153A60">
      <w:pPr>
        <w:spacing w:after="0" w:line="240" w:lineRule="auto"/>
      </w:pPr>
      <w:r>
        <w:separator/>
      </w:r>
    </w:p>
  </w:endnote>
  <w:endnote w:type="continuationSeparator" w:id="0">
    <w:p w:rsidR="004F598D" w:rsidRDefault="004F598D" w:rsidP="0015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8D" w:rsidRDefault="004F598D" w:rsidP="00153A60">
      <w:pPr>
        <w:spacing w:after="0" w:line="240" w:lineRule="auto"/>
      </w:pPr>
      <w:r>
        <w:separator/>
      </w:r>
    </w:p>
  </w:footnote>
  <w:footnote w:type="continuationSeparator" w:id="0">
    <w:p w:rsidR="004F598D" w:rsidRDefault="004F598D" w:rsidP="00153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E2E9E"/>
    <w:multiLevelType w:val="hybridMultilevel"/>
    <w:tmpl w:val="5ECACC6A"/>
    <w:lvl w:ilvl="0" w:tplc="0C0C0001">
      <w:start w:val="1"/>
      <w:numFmt w:val="bullet"/>
      <w:lvlText w:val=""/>
      <w:lvlJc w:val="left"/>
      <w:pPr>
        <w:ind w:left="720" w:hanging="360"/>
      </w:pPr>
      <w:rPr>
        <w:rFonts w:ascii="Symbol" w:hAnsi="Symbol" w:hint="default"/>
      </w:rPr>
    </w:lvl>
    <w:lvl w:ilvl="1" w:tplc="8E7237A4">
      <w:numFmt w:val="bullet"/>
      <w:lvlText w:val="•"/>
      <w:lvlJc w:val="left"/>
      <w:pPr>
        <w:ind w:left="1785" w:hanging="705"/>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6"/>
    <w:rsid w:val="00065876"/>
    <w:rsid w:val="00153A60"/>
    <w:rsid w:val="00381569"/>
    <w:rsid w:val="004F598D"/>
    <w:rsid w:val="005D4FD2"/>
    <w:rsid w:val="005F2B0C"/>
    <w:rsid w:val="0067089D"/>
    <w:rsid w:val="006A4698"/>
    <w:rsid w:val="007E7D79"/>
    <w:rsid w:val="00860324"/>
    <w:rsid w:val="008A44F6"/>
    <w:rsid w:val="00911A09"/>
    <w:rsid w:val="009468A9"/>
    <w:rsid w:val="00AE7311"/>
    <w:rsid w:val="00B32DE2"/>
    <w:rsid w:val="00B82576"/>
    <w:rsid w:val="00C3038E"/>
    <w:rsid w:val="00CA101D"/>
    <w:rsid w:val="00D72CAB"/>
    <w:rsid w:val="00D74EE7"/>
    <w:rsid w:val="00E16F54"/>
    <w:rsid w:val="00FC537B"/>
    <w:rsid w:val="00FF0A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2783F-C945-4EFD-A417-11F4E5D8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5876"/>
    <w:pPr>
      <w:ind w:left="720"/>
      <w:contextualSpacing/>
    </w:pPr>
  </w:style>
  <w:style w:type="paragraph" w:customStyle="1" w:styleId="Style1">
    <w:name w:val="Style 1"/>
    <w:basedOn w:val="Normal"/>
    <w:rsid w:val="00065876"/>
    <w:pPr>
      <w:spacing w:after="0" w:line="360" w:lineRule="auto"/>
      <w:jc w:val="both"/>
    </w:pPr>
    <w:rPr>
      <w:rFonts w:ascii="Arial" w:eastAsia="Times New Roman" w:hAnsi="Arial" w:cs="Times New Roman"/>
      <w:szCs w:val="20"/>
      <w:lang w:val="en-US"/>
    </w:rPr>
  </w:style>
  <w:style w:type="paragraph" w:styleId="En-tte">
    <w:name w:val="header"/>
    <w:basedOn w:val="Normal"/>
    <w:link w:val="En-tteCar"/>
    <w:uiPriority w:val="99"/>
    <w:unhideWhenUsed/>
    <w:rsid w:val="00153A60"/>
    <w:pPr>
      <w:tabs>
        <w:tab w:val="center" w:pos="4320"/>
        <w:tab w:val="right" w:pos="8640"/>
      </w:tabs>
      <w:spacing w:after="0" w:line="240" w:lineRule="auto"/>
    </w:pPr>
  </w:style>
  <w:style w:type="character" w:customStyle="1" w:styleId="En-tteCar">
    <w:name w:val="En-tête Car"/>
    <w:basedOn w:val="Policepardfaut"/>
    <w:link w:val="En-tte"/>
    <w:uiPriority w:val="99"/>
    <w:rsid w:val="00153A60"/>
  </w:style>
  <w:style w:type="paragraph" w:styleId="Pieddepage">
    <w:name w:val="footer"/>
    <w:basedOn w:val="Normal"/>
    <w:link w:val="PieddepageCar"/>
    <w:uiPriority w:val="99"/>
    <w:unhideWhenUsed/>
    <w:rsid w:val="00153A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5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521</Words>
  <Characters>2869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HEC Montréal</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pelletier</dc:creator>
  <cp:keywords/>
  <dc:description/>
  <cp:lastModifiedBy>elaine pelletier</cp:lastModifiedBy>
  <cp:revision>6</cp:revision>
  <dcterms:created xsi:type="dcterms:W3CDTF">2019-08-07T19:58:00Z</dcterms:created>
  <dcterms:modified xsi:type="dcterms:W3CDTF">2019-08-20T14:29:00Z</dcterms:modified>
</cp:coreProperties>
</file>