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1D060" w14:textId="77777777" w:rsidR="007C461D" w:rsidRDefault="007C461D" w:rsidP="00BB4DDE">
      <w:pPr>
        <w:ind w:left="-284"/>
        <w:rPr>
          <w:rFonts w:ascii="Arial" w:hAnsi="Arial" w:cs="Arial"/>
          <w:b/>
          <w:bCs/>
        </w:rPr>
      </w:pPr>
      <w:r>
        <w:rPr>
          <w:noProof/>
          <w:lang w:val="fr-CA" w:eastAsia="fr-CA"/>
        </w:rPr>
        <w:drawing>
          <wp:inline distT="0" distB="0" distL="0" distR="0" wp14:anchorId="2BFB51D3" wp14:editId="637ED1EF">
            <wp:extent cx="2484120" cy="579083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:\PLA\commun\logo_sgc\fran\signature_sgc_horiz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7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3FF38" w14:textId="77777777" w:rsidR="0025492D" w:rsidRDefault="0025492D" w:rsidP="007C461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Sample cover letter</w:t>
      </w:r>
      <w:r w:rsidR="00BB4DDE">
        <w:rPr>
          <w:rFonts w:ascii="Arial" w:hAnsi="Arial" w:cs="Arial"/>
          <w:b/>
          <w:bCs/>
          <w:lang w:val="en-US"/>
        </w:rPr>
        <w:t xml:space="preserve"> for supervised </w:t>
      </w:r>
      <w:r w:rsidR="00BB4DDE" w:rsidRPr="00A749B5">
        <w:rPr>
          <w:rFonts w:ascii="Arial" w:hAnsi="Arial" w:cs="Arial"/>
          <w:b/>
          <w:bCs/>
          <w:lang w:val="en-US"/>
        </w:rPr>
        <w:t>projects (internship) -</w:t>
      </w:r>
      <w:r w:rsidR="00BB4DDE" w:rsidRPr="00A749B5">
        <w:rPr>
          <w:rFonts w:ascii="Arial" w:hAnsi="Arial" w:cs="Arial"/>
          <w:color w:val="000000"/>
          <w:sz w:val="18"/>
          <w:szCs w:val="18"/>
          <w:shd w:val="clear" w:color="auto" w:fill="FFFBB8"/>
          <w:lang w:val="en-US"/>
        </w:rPr>
        <w:t xml:space="preserve"> </w:t>
      </w:r>
      <w:r w:rsidR="00BB4DDE" w:rsidRPr="00A749B5">
        <w:rPr>
          <w:rFonts w:ascii="Arial" w:hAnsi="Arial" w:cs="Arial"/>
          <w:b/>
          <w:bCs/>
          <w:lang w:val="en-US"/>
        </w:rPr>
        <w:t>spontaneous application</w:t>
      </w:r>
      <w:r w:rsidR="00BB4DDE">
        <w:rPr>
          <w:rFonts w:ascii="Arial" w:hAnsi="Arial" w:cs="Arial"/>
          <w:b/>
          <w:bCs/>
          <w:lang w:val="en-US"/>
        </w:rPr>
        <w:t xml:space="preserve"> </w:t>
      </w:r>
    </w:p>
    <w:p w14:paraId="68F2C30F" w14:textId="77777777" w:rsidR="007C461D" w:rsidRPr="0025492D" w:rsidRDefault="007C461D" w:rsidP="007C461D">
      <w:pPr>
        <w:rPr>
          <w:lang w:val="en-US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1F94F" wp14:editId="05D5F42A">
                <wp:simplePos x="0" y="0"/>
                <wp:positionH relativeFrom="column">
                  <wp:posOffset>-64135</wp:posOffset>
                </wp:positionH>
                <wp:positionV relativeFrom="paragraph">
                  <wp:posOffset>99750</wp:posOffset>
                </wp:positionV>
                <wp:extent cx="5639681" cy="1469383"/>
                <wp:effectExtent l="0" t="0" r="1841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681" cy="1469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B74E4" w14:textId="3F914833" w:rsidR="0025492D" w:rsidRPr="00BB4DDE" w:rsidRDefault="0025492D" w:rsidP="0025492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>The following letter demonstrates that the candidate ha</w:t>
                            </w:r>
                            <w:r w:rsidR="0000257F"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some of the professional, technical and transferable s requested in the job description.</w:t>
                            </w:r>
                          </w:p>
                          <w:p w14:paraId="3E6FFF62" w14:textId="79A22891" w:rsidR="007C461D" w:rsidRPr="00BB4DDE" w:rsidRDefault="0025492D" w:rsidP="0025492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00257F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lang w:val="en-US"/>
                              </w:rPr>
                              <w:t>IMPORTANT NOTICE</w:t>
                            </w:r>
                            <w:r w:rsidRPr="00BB4DDE">
                              <w:rPr>
                                <w:rFonts w:ascii="Arial" w:hAnsi="Arial" w:cs="Arial"/>
                                <w:color w:val="D99594" w:themeColor="accent2" w:themeTint="99"/>
                                <w:lang w:val="en-US"/>
                              </w:rPr>
                              <w:t xml:space="preserve">:  </w:t>
                            </w:r>
                            <w:r w:rsidR="0000257F" w:rsidRPr="0000257F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S</w:t>
                            </w:r>
                            <w:r w:rsidR="00FC3C3A" w:rsidRPr="0000257F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o</w:t>
                            </w:r>
                            <w:r w:rsidR="00FC3C3A" w:rsidRPr="00FC3C3A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me </w:t>
                            </w:r>
                            <w:r w:rsidRPr="00FC3C3A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c</w:t>
                            </w:r>
                            <w:r w:rsidRPr="00BB4DDE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a</w:t>
                            </w: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>ndidates use this letter as a templat</w:t>
                            </w:r>
                            <w:r w:rsidR="00FC3C3A">
                              <w:rPr>
                                <w:rFonts w:ascii="Arial" w:hAnsi="Arial" w:cs="Arial"/>
                                <w:lang w:val="en-US"/>
                              </w:rPr>
                              <w:t>e and</w:t>
                            </w: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FC3C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replace </w:t>
                            </w:r>
                            <w:r w:rsidR="0000257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only </w:t>
                            </w: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>few words to adapt it to their situation</w:t>
                            </w:r>
                            <w:r w:rsidR="0000257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. </w:t>
                            </w:r>
                            <w:r w:rsidR="0000257F" w:rsidRPr="0000257F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lang w:val="en-US"/>
                              </w:rPr>
                              <w:t>A</w:t>
                            </w:r>
                            <w:r w:rsidRPr="0000257F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lang w:val="en-US"/>
                              </w:rPr>
                              <w:t>void this practice</w:t>
                            </w:r>
                            <w:r w:rsidR="00FC3C3A" w:rsidRPr="0000257F">
                              <w:rPr>
                                <w:rFonts w:ascii="Arial" w:hAnsi="Arial" w:cs="Arial"/>
                                <w:color w:val="F79646" w:themeColor="accent6"/>
                                <w:lang w:val="en-US"/>
                              </w:rPr>
                              <w:t xml:space="preserve"> </w:t>
                            </w:r>
                            <w:r w:rsidR="00FC3C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since </w:t>
                            </w: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employers will </w:t>
                            </w:r>
                            <w:r w:rsidR="00FC3C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see the </w:t>
                            </w:r>
                            <w:proofErr w:type="gramStart"/>
                            <w:r w:rsidR="00FC3C3A">
                              <w:rPr>
                                <w:rFonts w:ascii="Arial" w:hAnsi="Arial" w:cs="Arial"/>
                                <w:lang w:val="en-US"/>
                              </w:rPr>
                              <w:t>similarity</w:t>
                            </w: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and</w:t>
                            </w:r>
                            <w:proofErr w:type="gramEnd"/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FC3C3A">
                              <w:rPr>
                                <w:rFonts w:ascii="Arial" w:hAnsi="Arial" w:cs="Arial"/>
                                <w:lang w:val="en-US"/>
                              </w:rPr>
                              <w:t>conclude</w:t>
                            </w: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that you are not </w:t>
                            </w:r>
                            <w:r w:rsidR="00FC3C3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able </w:t>
                            </w: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to </w:t>
                            </w:r>
                            <w:r w:rsidR="00FC3C3A">
                              <w:rPr>
                                <w:rFonts w:ascii="Arial" w:hAnsi="Arial" w:cs="Arial"/>
                                <w:lang w:val="en-US"/>
                              </w:rPr>
                              <w:t>compose</w:t>
                            </w:r>
                            <w:r w:rsidRPr="00BB4D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your own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1F94F" id="Rectangle 1" o:spid="_x0000_s1026" style="position:absolute;margin-left:-5.05pt;margin-top:7.85pt;width:444.05pt;height:11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" fillcolor="#4f81bd [3204]" strokecolor="#243f60 [1604]" strokeweight="2pt">
                <v:textbox>
                  <w:txbxContent>
                    <w:p w14:paraId="1D6B74E4" w14:textId="3F914833" w:rsidR="0025492D" w:rsidRPr="00BB4DDE" w:rsidRDefault="0025492D" w:rsidP="0025492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B4DDE">
                        <w:rPr>
                          <w:rFonts w:ascii="Arial" w:hAnsi="Arial" w:cs="Arial"/>
                          <w:lang w:val="en-US"/>
                        </w:rPr>
                        <w:t>The following letter demonstrates that the candidate ha</w:t>
                      </w:r>
                      <w:r w:rsidR="0000257F"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 w:rsidRPr="00BB4DDE">
                        <w:rPr>
                          <w:rFonts w:ascii="Arial" w:hAnsi="Arial" w:cs="Arial"/>
                          <w:lang w:val="en-US"/>
                        </w:rPr>
                        <w:t xml:space="preserve"> some of the professional, technical and transferable s requested in the job description.</w:t>
                      </w:r>
                    </w:p>
                    <w:p w14:paraId="3E6FFF62" w14:textId="79A22891" w:rsidR="007C461D" w:rsidRPr="00BB4DDE" w:rsidRDefault="0025492D" w:rsidP="0025492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00257F">
                        <w:rPr>
                          <w:rFonts w:ascii="Arial" w:hAnsi="Arial" w:cs="Arial"/>
                          <w:b/>
                          <w:color w:val="F79646" w:themeColor="accent6"/>
                          <w:lang w:val="en-US"/>
                        </w:rPr>
                        <w:t>IMPORTANT NOTICE</w:t>
                      </w:r>
                      <w:r w:rsidRPr="00BB4DDE">
                        <w:rPr>
                          <w:rFonts w:ascii="Arial" w:hAnsi="Arial" w:cs="Arial"/>
                          <w:color w:val="D99594" w:themeColor="accent2" w:themeTint="99"/>
                          <w:lang w:val="en-US"/>
                        </w:rPr>
                        <w:t xml:space="preserve">:  </w:t>
                      </w:r>
                      <w:r w:rsidR="0000257F" w:rsidRPr="0000257F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S</w:t>
                      </w:r>
                      <w:r w:rsidR="00FC3C3A" w:rsidRPr="0000257F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o</w:t>
                      </w:r>
                      <w:r w:rsidR="00FC3C3A" w:rsidRPr="00FC3C3A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me </w:t>
                      </w:r>
                      <w:r w:rsidRPr="00FC3C3A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c</w:t>
                      </w:r>
                      <w:r w:rsidRPr="00BB4DDE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a</w:t>
                      </w:r>
                      <w:r w:rsidRPr="00BB4DDE">
                        <w:rPr>
                          <w:rFonts w:ascii="Arial" w:hAnsi="Arial" w:cs="Arial"/>
                          <w:lang w:val="en-US"/>
                        </w:rPr>
                        <w:t>ndidates use this letter as a templat</w:t>
                      </w:r>
                      <w:r w:rsidR="00FC3C3A">
                        <w:rPr>
                          <w:rFonts w:ascii="Arial" w:hAnsi="Arial" w:cs="Arial"/>
                          <w:lang w:val="en-US"/>
                        </w:rPr>
                        <w:t>e and</w:t>
                      </w:r>
                      <w:r w:rsidRPr="00BB4DDE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FC3C3A">
                        <w:rPr>
                          <w:rFonts w:ascii="Arial" w:hAnsi="Arial" w:cs="Arial"/>
                          <w:lang w:val="en-US"/>
                        </w:rPr>
                        <w:t xml:space="preserve">replace </w:t>
                      </w:r>
                      <w:r w:rsidR="0000257F">
                        <w:rPr>
                          <w:rFonts w:ascii="Arial" w:hAnsi="Arial" w:cs="Arial"/>
                          <w:lang w:val="en-US"/>
                        </w:rPr>
                        <w:t xml:space="preserve">only </w:t>
                      </w:r>
                      <w:r w:rsidRPr="00BB4DDE">
                        <w:rPr>
                          <w:rFonts w:ascii="Arial" w:hAnsi="Arial" w:cs="Arial"/>
                          <w:lang w:val="en-US"/>
                        </w:rPr>
                        <w:t>few words to adapt it to their situation</w:t>
                      </w:r>
                      <w:r w:rsidR="0000257F">
                        <w:rPr>
                          <w:rFonts w:ascii="Arial" w:hAnsi="Arial" w:cs="Arial"/>
                          <w:lang w:val="en-US"/>
                        </w:rPr>
                        <w:t xml:space="preserve">. </w:t>
                      </w:r>
                      <w:r w:rsidR="0000257F" w:rsidRPr="0000257F">
                        <w:rPr>
                          <w:rFonts w:ascii="Arial" w:hAnsi="Arial" w:cs="Arial"/>
                          <w:b/>
                          <w:color w:val="F79646" w:themeColor="accent6"/>
                          <w:lang w:val="en-US"/>
                        </w:rPr>
                        <w:t>A</w:t>
                      </w:r>
                      <w:r w:rsidRPr="0000257F">
                        <w:rPr>
                          <w:rFonts w:ascii="Arial" w:hAnsi="Arial" w:cs="Arial"/>
                          <w:b/>
                          <w:color w:val="F79646" w:themeColor="accent6"/>
                          <w:lang w:val="en-US"/>
                        </w:rPr>
                        <w:t>void this practice</w:t>
                      </w:r>
                      <w:r w:rsidR="00FC3C3A" w:rsidRPr="0000257F">
                        <w:rPr>
                          <w:rFonts w:ascii="Arial" w:hAnsi="Arial" w:cs="Arial"/>
                          <w:color w:val="F79646" w:themeColor="accent6"/>
                          <w:lang w:val="en-US"/>
                        </w:rPr>
                        <w:t xml:space="preserve"> </w:t>
                      </w:r>
                      <w:r w:rsidR="00FC3C3A">
                        <w:rPr>
                          <w:rFonts w:ascii="Arial" w:hAnsi="Arial" w:cs="Arial"/>
                          <w:lang w:val="en-US"/>
                        </w:rPr>
                        <w:t xml:space="preserve">since </w:t>
                      </w:r>
                      <w:r w:rsidRPr="00BB4DDE">
                        <w:rPr>
                          <w:rFonts w:ascii="Arial" w:hAnsi="Arial" w:cs="Arial"/>
                          <w:lang w:val="en-US"/>
                        </w:rPr>
                        <w:t xml:space="preserve">employers will </w:t>
                      </w:r>
                      <w:r w:rsidR="00FC3C3A">
                        <w:rPr>
                          <w:rFonts w:ascii="Arial" w:hAnsi="Arial" w:cs="Arial"/>
                          <w:lang w:val="en-US"/>
                        </w:rPr>
                        <w:t xml:space="preserve">see the </w:t>
                      </w:r>
                      <w:proofErr w:type="gramStart"/>
                      <w:r w:rsidR="00FC3C3A">
                        <w:rPr>
                          <w:rFonts w:ascii="Arial" w:hAnsi="Arial" w:cs="Arial"/>
                          <w:lang w:val="en-US"/>
                        </w:rPr>
                        <w:t>similarity</w:t>
                      </w:r>
                      <w:r w:rsidRPr="00BB4DDE">
                        <w:rPr>
                          <w:rFonts w:ascii="Arial" w:hAnsi="Arial" w:cs="Arial"/>
                          <w:lang w:val="en-US"/>
                        </w:rPr>
                        <w:t xml:space="preserve">  and</w:t>
                      </w:r>
                      <w:proofErr w:type="gramEnd"/>
                      <w:r w:rsidRPr="00BB4DDE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FC3C3A">
                        <w:rPr>
                          <w:rFonts w:ascii="Arial" w:hAnsi="Arial" w:cs="Arial"/>
                          <w:lang w:val="en-US"/>
                        </w:rPr>
                        <w:t>conclude</w:t>
                      </w:r>
                      <w:r w:rsidRPr="00BB4DDE">
                        <w:rPr>
                          <w:rFonts w:ascii="Arial" w:hAnsi="Arial" w:cs="Arial"/>
                          <w:lang w:val="en-US"/>
                        </w:rPr>
                        <w:t xml:space="preserve"> that you are not </w:t>
                      </w:r>
                      <w:r w:rsidR="00FC3C3A">
                        <w:rPr>
                          <w:rFonts w:ascii="Arial" w:hAnsi="Arial" w:cs="Arial"/>
                          <w:lang w:val="en-US"/>
                        </w:rPr>
                        <w:t xml:space="preserve">able </w:t>
                      </w:r>
                      <w:r w:rsidRPr="00BB4DDE">
                        <w:rPr>
                          <w:rFonts w:ascii="Arial" w:hAnsi="Arial" w:cs="Arial"/>
                          <w:lang w:val="en-US"/>
                        </w:rPr>
                        <w:t xml:space="preserve">to </w:t>
                      </w:r>
                      <w:r w:rsidR="00FC3C3A">
                        <w:rPr>
                          <w:rFonts w:ascii="Arial" w:hAnsi="Arial" w:cs="Arial"/>
                          <w:lang w:val="en-US"/>
                        </w:rPr>
                        <w:t>compose</w:t>
                      </w:r>
                      <w:r w:rsidRPr="00BB4DDE">
                        <w:rPr>
                          <w:rFonts w:ascii="Arial" w:hAnsi="Arial" w:cs="Arial"/>
                          <w:lang w:val="en-US"/>
                        </w:rPr>
                        <w:t xml:space="preserve"> your own letter.</w:t>
                      </w:r>
                    </w:p>
                  </w:txbxContent>
                </v:textbox>
              </v:rect>
            </w:pict>
          </mc:Fallback>
        </mc:AlternateContent>
      </w:r>
    </w:p>
    <w:p w14:paraId="44320DBC" w14:textId="77777777" w:rsidR="007C461D" w:rsidRPr="0025492D" w:rsidRDefault="007C461D" w:rsidP="007C461D">
      <w:pPr>
        <w:rPr>
          <w:lang w:val="en-US"/>
        </w:rPr>
      </w:pPr>
    </w:p>
    <w:p w14:paraId="4F45C5BB" w14:textId="77777777" w:rsidR="007C461D" w:rsidRPr="0025492D" w:rsidRDefault="007C461D" w:rsidP="007C461D">
      <w:pPr>
        <w:rPr>
          <w:lang w:val="en-US"/>
        </w:rPr>
      </w:pPr>
    </w:p>
    <w:p w14:paraId="42BF6802" w14:textId="77777777" w:rsidR="007C461D" w:rsidRPr="0025492D" w:rsidRDefault="007C461D" w:rsidP="007C461D">
      <w:pPr>
        <w:rPr>
          <w:lang w:val="en-US"/>
        </w:rPr>
      </w:pPr>
    </w:p>
    <w:p w14:paraId="4405DCBC" w14:textId="77777777" w:rsidR="007C461D" w:rsidRPr="0025492D" w:rsidRDefault="007C461D" w:rsidP="007C461D">
      <w:pPr>
        <w:rPr>
          <w:lang w:val="en-US"/>
        </w:rPr>
      </w:pPr>
    </w:p>
    <w:p w14:paraId="2FF1E121" w14:textId="77777777" w:rsidR="007C461D" w:rsidRPr="0025492D" w:rsidRDefault="007C461D" w:rsidP="007C461D">
      <w:pPr>
        <w:rPr>
          <w:lang w:val="en-US"/>
        </w:rPr>
      </w:pPr>
    </w:p>
    <w:p w14:paraId="6D5677BE" w14:textId="77777777" w:rsidR="00BB4DDE" w:rsidRPr="00BB4DDE" w:rsidRDefault="00BB4DDE" w:rsidP="00BB4DDE">
      <w:pPr>
        <w:spacing w:after="0" w:line="240" w:lineRule="auto"/>
        <w:jc w:val="both"/>
        <w:rPr>
          <w:rFonts w:ascii="Arial" w:hAnsi="Arial" w:cs="Arial"/>
          <w:color w:val="000000"/>
          <w:u w:val="single"/>
          <w:lang w:val="en-US"/>
        </w:rPr>
      </w:pPr>
      <w:r w:rsidRPr="00BB4DDE">
        <w:rPr>
          <w:rFonts w:ascii="Arial" w:hAnsi="Arial" w:cs="Arial"/>
          <w:color w:val="000000"/>
          <w:u w:val="single"/>
          <w:lang w:val="en-US"/>
        </w:rPr>
        <w:t>Step 1: Position analysis</w:t>
      </w:r>
    </w:p>
    <w:p w14:paraId="293C9C2D" w14:textId="77777777" w:rsidR="00BB4DDE" w:rsidRPr="00BB4DDE" w:rsidRDefault="00BB4DDE" w:rsidP="00BB4DDE">
      <w:pPr>
        <w:spacing w:after="0" w:line="240" w:lineRule="auto"/>
        <w:jc w:val="both"/>
        <w:rPr>
          <w:rFonts w:ascii="Arial" w:hAnsi="Arial" w:cs="Arial"/>
          <w:color w:val="000000"/>
          <w:u w:val="single"/>
          <w:lang w:val="en-US"/>
        </w:rPr>
      </w:pPr>
    </w:p>
    <w:p w14:paraId="15403069" w14:textId="0A1A3E10" w:rsidR="00BB4DDE" w:rsidRPr="00BB4DDE" w:rsidRDefault="0000257F" w:rsidP="00BB4DDE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</w:t>
      </w:r>
      <w:r w:rsidR="00BB4DDE" w:rsidRPr="00BB4DDE">
        <w:rPr>
          <w:rFonts w:ascii="Arial" w:hAnsi="Arial" w:cs="Arial"/>
          <w:color w:val="000000"/>
          <w:lang w:val="en-US"/>
        </w:rPr>
        <w:t xml:space="preserve">o write a cover letter when there is no posting, look for </w:t>
      </w:r>
      <w:r>
        <w:rPr>
          <w:rFonts w:ascii="Arial" w:hAnsi="Arial" w:cs="Arial"/>
          <w:color w:val="000000"/>
          <w:lang w:val="en-US"/>
        </w:rPr>
        <w:t xml:space="preserve">similar job </w:t>
      </w:r>
      <w:r w:rsidR="00BB4DDE" w:rsidRPr="00BB4DDE">
        <w:rPr>
          <w:rFonts w:ascii="Arial" w:hAnsi="Arial" w:cs="Arial"/>
          <w:color w:val="000000"/>
          <w:lang w:val="en-US"/>
        </w:rPr>
        <w:t>offer</w:t>
      </w:r>
      <w:r w:rsidR="00A749B5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>, ideally</w:t>
      </w:r>
      <w:r w:rsidR="00A749B5">
        <w:rPr>
          <w:rFonts w:ascii="Arial" w:hAnsi="Arial" w:cs="Arial"/>
          <w:color w:val="000000"/>
          <w:lang w:val="en-US"/>
        </w:rPr>
        <w:t xml:space="preserve"> </w:t>
      </w:r>
      <w:r w:rsidR="00BB4DDE" w:rsidRPr="00BB4DDE"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lang w:val="en-US"/>
        </w:rPr>
        <w:t>rom</w:t>
      </w:r>
      <w:r w:rsidR="00BB4DDE" w:rsidRPr="00BB4DDE">
        <w:rPr>
          <w:rFonts w:ascii="Arial" w:hAnsi="Arial" w:cs="Arial"/>
          <w:color w:val="000000"/>
          <w:lang w:val="en-US"/>
        </w:rPr>
        <w:t xml:space="preserve"> companies in the same </w:t>
      </w:r>
      <w:r>
        <w:rPr>
          <w:rFonts w:ascii="Arial" w:hAnsi="Arial" w:cs="Arial"/>
          <w:color w:val="000000"/>
          <w:lang w:val="en-US"/>
        </w:rPr>
        <w:t xml:space="preserve">industry, and </w:t>
      </w:r>
      <w:r w:rsidR="00BB4DDE" w:rsidRPr="00BB4DDE">
        <w:rPr>
          <w:rFonts w:ascii="Arial" w:hAnsi="Arial" w:cs="Arial"/>
          <w:color w:val="000000"/>
          <w:lang w:val="en-US"/>
        </w:rPr>
        <w:t>identify th</w:t>
      </w:r>
      <w:r>
        <w:rPr>
          <w:rFonts w:ascii="Arial" w:hAnsi="Arial" w:cs="Arial"/>
          <w:color w:val="000000"/>
          <w:lang w:val="en-US"/>
        </w:rPr>
        <w:t xml:space="preserve">e </w:t>
      </w:r>
      <w:r w:rsidR="00BB4DDE" w:rsidRPr="00BB4DDE">
        <w:rPr>
          <w:rFonts w:ascii="Arial" w:hAnsi="Arial" w:cs="Arial"/>
          <w:color w:val="000000"/>
          <w:lang w:val="en-US"/>
        </w:rPr>
        <w:t>responsibilit</w:t>
      </w:r>
      <w:r>
        <w:rPr>
          <w:rFonts w:ascii="Arial" w:hAnsi="Arial" w:cs="Arial"/>
          <w:color w:val="000000"/>
          <w:lang w:val="en-US"/>
        </w:rPr>
        <w:t>ies</w:t>
      </w:r>
      <w:r w:rsidR="00BB4DDE" w:rsidRPr="00BB4DDE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that could be given to you. Also consult </w:t>
      </w:r>
      <w:r w:rsidR="00BB4DDE" w:rsidRPr="00BB4DDE">
        <w:rPr>
          <w:rFonts w:ascii="Arial" w:hAnsi="Arial" w:cs="Arial"/>
          <w:color w:val="000000"/>
          <w:lang w:val="en-US"/>
        </w:rPr>
        <w:t xml:space="preserve">the website </w:t>
      </w:r>
      <w:r>
        <w:rPr>
          <w:rFonts w:ascii="Arial" w:hAnsi="Arial" w:cs="Arial"/>
          <w:color w:val="000000"/>
          <w:lang w:val="en-US"/>
        </w:rPr>
        <w:t xml:space="preserve">of the company you would like to join </w:t>
      </w:r>
      <w:r w:rsidR="00BB4DDE" w:rsidRPr="00BB4DDE">
        <w:rPr>
          <w:rFonts w:ascii="Arial" w:hAnsi="Arial" w:cs="Arial"/>
          <w:color w:val="000000"/>
          <w:lang w:val="en-US"/>
        </w:rPr>
        <w:t xml:space="preserve">in order to </w:t>
      </w:r>
      <w:r>
        <w:rPr>
          <w:rFonts w:ascii="Arial" w:hAnsi="Arial" w:cs="Arial"/>
          <w:color w:val="000000"/>
          <w:lang w:val="en-US"/>
        </w:rPr>
        <w:t>confirm</w:t>
      </w:r>
      <w:r w:rsidR="00BB4DDE" w:rsidRPr="00BB4DDE">
        <w:rPr>
          <w:rFonts w:ascii="Arial" w:hAnsi="Arial" w:cs="Arial"/>
          <w:color w:val="000000"/>
          <w:lang w:val="en-US"/>
        </w:rPr>
        <w:t xml:space="preserve"> your motivations to be part of their team.</w:t>
      </w:r>
    </w:p>
    <w:p w14:paraId="5A8DD940" w14:textId="77777777" w:rsidR="00BB4DDE" w:rsidRPr="00BB4DDE" w:rsidRDefault="00BB4DDE" w:rsidP="00BB4DDE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0ED4536E" w14:textId="69B3EAEC" w:rsidR="00BB4DDE" w:rsidRPr="00BB4DDE" w:rsidRDefault="00B27B82" w:rsidP="00BB4DDE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</w:t>
      </w:r>
      <w:r w:rsidR="00BB4DDE" w:rsidRPr="00BB4DDE">
        <w:rPr>
          <w:rFonts w:ascii="Arial" w:hAnsi="Arial" w:cs="Arial"/>
          <w:color w:val="000000"/>
          <w:lang w:val="en-US"/>
        </w:rPr>
        <w:t>xample</w:t>
      </w:r>
      <w:r>
        <w:rPr>
          <w:rFonts w:ascii="Arial" w:hAnsi="Arial" w:cs="Arial"/>
          <w:color w:val="000000"/>
          <w:lang w:val="en-US"/>
        </w:rPr>
        <w:t xml:space="preserve"> of a D</w:t>
      </w:r>
      <w:r w:rsidR="00BB4DDE" w:rsidRPr="00BB4DDE">
        <w:rPr>
          <w:rFonts w:ascii="Arial" w:hAnsi="Arial" w:cs="Arial"/>
          <w:color w:val="000000"/>
          <w:lang w:val="en-US"/>
        </w:rPr>
        <w:t xml:space="preserve">ata scientist position </w:t>
      </w:r>
      <w:r>
        <w:rPr>
          <w:rFonts w:ascii="Arial" w:hAnsi="Arial" w:cs="Arial"/>
          <w:color w:val="000000"/>
          <w:lang w:val="en-US"/>
        </w:rPr>
        <w:t xml:space="preserve">posted on </w:t>
      </w:r>
      <w:r w:rsidR="004607D3">
        <w:rPr>
          <w:rFonts w:ascii="Arial" w:hAnsi="Arial" w:cs="Arial"/>
          <w:color w:val="000000"/>
          <w:lang w:val="en-US"/>
        </w:rPr>
        <w:t xml:space="preserve">the job portal </w:t>
      </w:r>
      <w:r>
        <w:rPr>
          <w:rFonts w:ascii="Arial" w:hAnsi="Arial" w:cs="Arial"/>
          <w:color w:val="000000"/>
          <w:lang w:val="en-US"/>
        </w:rPr>
        <w:t>I</w:t>
      </w:r>
      <w:r w:rsidR="00BB4DDE" w:rsidRPr="00BB4DDE">
        <w:rPr>
          <w:rFonts w:ascii="Arial" w:hAnsi="Arial" w:cs="Arial"/>
          <w:color w:val="000000"/>
          <w:lang w:val="en-US"/>
        </w:rPr>
        <w:t>ndeed</w:t>
      </w:r>
      <w:r>
        <w:rPr>
          <w:rFonts w:ascii="Arial" w:hAnsi="Arial" w:cs="Arial"/>
          <w:color w:val="000000"/>
          <w:lang w:val="en-US"/>
        </w:rPr>
        <w:t xml:space="preserve">: </w:t>
      </w:r>
    </w:p>
    <w:p w14:paraId="02915B03" w14:textId="77777777" w:rsidR="00BB4DDE" w:rsidRPr="00BB4DDE" w:rsidRDefault="00BB4DDE" w:rsidP="00BB4DDE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1D5D3079" w14:textId="77777777" w:rsidR="00BB4DDE" w:rsidRPr="00BB4DDE" w:rsidRDefault="00BB4DDE" w:rsidP="00BB4DDE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B4DDE">
        <w:rPr>
          <w:rFonts w:ascii="Arial" w:hAnsi="Arial" w:cs="Arial"/>
          <w:color w:val="000000"/>
          <w:sz w:val="22"/>
          <w:szCs w:val="22"/>
          <w:lang w:val="en-US"/>
        </w:rPr>
        <w:t xml:space="preserve">Address complex issues with analytical </w:t>
      </w:r>
      <w:r w:rsidR="00C77CC7" w:rsidRPr="00BB4DDE">
        <w:rPr>
          <w:rFonts w:ascii="Arial" w:hAnsi="Arial" w:cs="Arial"/>
          <w:color w:val="000000"/>
          <w:sz w:val="22"/>
          <w:szCs w:val="22"/>
          <w:lang w:val="en-US"/>
        </w:rPr>
        <w:t>rigo</w:t>
      </w:r>
      <w:r w:rsidR="00C77CC7">
        <w:rPr>
          <w:rFonts w:ascii="Arial" w:hAnsi="Arial" w:cs="Arial"/>
          <w:color w:val="000000"/>
          <w:sz w:val="22"/>
          <w:szCs w:val="22"/>
          <w:lang w:val="en-US"/>
        </w:rPr>
        <w:t>r</w:t>
      </w:r>
      <w:r w:rsidRPr="00BB4DDE">
        <w:rPr>
          <w:rFonts w:ascii="Arial" w:hAnsi="Arial" w:cs="Arial"/>
          <w:color w:val="000000"/>
          <w:sz w:val="22"/>
          <w:szCs w:val="22"/>
          <w:lang w:val="en-US"/>
        </w:rPr>
        <w:t xml:space="preserve"> and statistical methods to improve customer experience, marketing strategy, platform effectiveness and employee experience</w:t>
      </w:r>
    </w:p>
    <w:p w14:paraId="1B195626" w14:textId="77777777" w:rsidR="00BB4DDE" w:rsidRPr="00BB4DDE" w:rsidRDefault="00BB4DDE" w:rsidP="00BB4DDE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360A9F29" w14:textId="77777777" w:rsidR="00BB4DDE" w:rsidRPr="00BB4DDE" w:rsidRDefault="00BB4DDE" w:rsidP="00BB4DDE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B4DDE">
        <w:rPr>
          <w:rFonts w:ascii="Arial" w:hAnsi="Arial" w:cs="Arial"/>
          <w:color w:val="000000"/>
          <w:sz w:val="22"/>
          <w:szCs w:val="22"/>
          <w:lang w:val="en-US"/>
        </w:rPr>
        <w:t>Highlight opportunities in data to generate new market opportunities and a better customer experience through the application of in-depth analytical solutions.</w:t>
      </w:r>
    </w:p>
    <w:p w14:paraId="5088B9F1" w14:textId="77777777" w:rsidR="00BB4DDE" w:rsidRPr="00BB4DDE" w:rsidRDefault="00BB4DDE" w:rsidP="00BB4DDE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2852286C" w14:textId="77777777" w:rsidR="00BB4DDE" w:rsidRPr="00BB4DDE" w:rsidRDefault="00BB4DDE" w:rsidP="00BB4DDE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B4DDE">
        <w:rPr>
          <w:rFonts w:ascii="Arial" w:hAnsi="Arial" w:cs="Arial"/>
          <w:color w:val="000000"/>
          <w:sz w:val="22"/>
          <w:szCs w:val="22"/>
          <w:lang w:val="en-US"/>
        </w:rPr>
        <w:t>Apply advanced statistical models to identify models and add predictive analyses to improve knowledge of large and complex data sets.</w:t>
      </w:r>
    </w:p>
    <w:p w14:paraId="72E570DA" w14:textId="77777777" w:rsidR="00BB4DDE" w:rsidRPr="00BB4DDE" w:rsidRDefault="00BB4DDE" w:rsidP="00BB4DDE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67274F2F" w14:textId="77777777" w:rsidR="00BB4DDE" w:rsidRPr="00BB4DDE" w:rsidRDefault="00BB4DDE" w:rsidP="00BB4DDE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B4DDE">
        <w:rPr>
          <w:rFonts w:ascii="Arial" w:hAnsi="Arial" w:cs="Arial"/>
          <w:color w:val="000000"/>
          <w:sz w:val="22"/>
          <w:szCs w:val="22"/>
          <w:lang w:val="en-US"/>
        </w:rPr>
        <w:t>Provide knowledge o</w:t>
      </w:r>
      <w:r w:rsidR="00A749B5">
        <w:rPr>
          <w:rFonts w:ascii="Arial" w:hAnsi="Arial" w:cs="Arial"/>
          <w:color w:val="000000"/>
          <w:sz w:val="22"/>
          <w:szCs w:val="22"/>
          <w:lang w:val="en-US"/>
        </w:rPr>
        <w:t>f</w:t>
      </w:r>
      <w:r w:rsidRPr="00BB4DDE">
        <w:rPr>
          <w:rFonts w:ascii="Arial" w:hAnsi="Arial" w:cs="Arial"/>
          <w:color w:val="000000"/>
          <w:sz w:val="22"/>
          <w:szCs w:val="22"/>
          <w:lang w:val="en-US"/>
        </w:rPr>
        <w:t xml:space="preserve"> technological and commercial trends and advi</w:t>
      </w:r>
      <w:r w:rsidR="00A749B5"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BB4DDE">
        <w:rPr>
          <w:rFonts w:ascii="Arial" w:hAnsi="Arial" w:cs="Arial"/>
          <w:color w:val="000000"/>
          <w:sz w:val="22"/>
          <w:szCs w:val="22"/>
          <w:lang w:val="en-US"/>
        </w:rPr>
        <w:t>e on potential benefits and impacts.</w:t>
      </w:r>
    </w:p>
    <w:p w14:paraId="6A159ECE" w14:textId="77777777" w:rsidR="00BB4DDE" w:rsidRPr="00BB4DDE" w:rsidRDefault="00BB4DDE" w:rsidP="00BB4DDE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14:paraId="5A7A31C8" w14:textId="77777777" w:rsidR="00BB4DDE" w:rsidRPr="00BB4DDE" w:rsidRDefault="00BB4DDE" w:rsidP="0025492D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484D56"/>
          <w:sz w:val="22"/>
          <w:szCs w:val="22"/>
          <w:bdr w:val="none" w:sz="0" w:space="0" w:color="auto" w:frame="1"/>
          <w:lang w:val="en-US"/>
        </w:rPr>
      </w:pPr>
    </w:p>
    <w:p w14:paraId="1CD4A38B" w14:textId="77777777" w:rsidR="00BB4DDE" w:rsidRPr="00BB4DDE" w:rsidRDefault="00BB4DDE" w:rsidP="0025492D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484D56"/>
          <w:sz w:val="22"/>
          <w:szCs w:val="22"/>
          <w:bdr w:val="none" w:sz="0" w:space="0" w:color="auto" w:frame="1"/>
          <w:lang w:val="en-US"/>
        </w:rPr>
      </w:pPr>
    </w:p>
    <w:p w14:paraId="2492D5D4" w14:textId="77777777" w:rsidR="00BB4DDE" w:rsidRPr="00BB4DDE" w:rsidRDefault="00BB4DDE" w:rsidP="00BB4DDE">
      <w:pPr>
        <w:spacing w:after="0" w:line="240" w:lineRule="auto"/>
        <w:jc w:val="both"/>
        <w:rPr>
          <w:rFonts w:ascii="Arial" w:hAnsi="Arial" w:cs="Arial"/>
          <w:color w:val="000000"/>
          <w:u w:val="single"/>
          <w:lang w:val="en-US"/>
        </w:rPr>
      </w:pPr>
      <w:r w:rsidRPr="00BB4DDE">
        <w:rPr>
          <w:rFonts w:ascii="Arial" w:hAnsi="Arial" w:cs="Arial"/>
          <w:color w:val="000000"/>
          <w:u w:val="single"/>
          <w:lang w:val="en-US"/>
        </w:rPr>
        <w:t>Step 2: Write the letter (next page)</w:t>
      </w:r>
    </w:p>
    <w:p w14:paraId="3021E0B0" w14:textId="77777777" w:rsidR="00BB4DDE" w:rsidRDefault="00BB4DDE">
      <w:pPr>
        <w:spacing w:after="0" w:line="240" w:lineRule="auto"/>
        <w:rPr>
          <w:rStyle w:val="wixguard"/>
          <w:rFonts w:ascii="Arial" w:eastAsia="Times New Roman" w:hAnsi="Arial" w:cs="Arial"/>
          <w:color w:val="484D56"/>
          <w:bdr w:val="none" w:sz="0" w:space="0" w:color="auto" w:frame="1"/>
          <w:lang w:val="en-US" w:eastAsia="fr-CA"/>
        </w:rPr>
      </w:pPr>
      <w:r>
        <w:rPr>
          <w:rStyle w:val="wixguard"/>
          <w:rFonts w:ascii="Arial" w:hAnsi="Arial" w:cs="Arial"/>
          <w:color w:val="484D56"/>
          <w:bdr w:val="none" w:sz="0" w:space="0" w:color="auto" w:frame="1"/>
          <w:lang w:val="en-US"/>
        </w:rPr>
        <w:br w:type="page"/>
      </w:r>
    </w:p>
    <w:p w14:paraId="1EB57C08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33640C4F" w14:textId="2A4C058F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Montreal, </w:t>
      </w:r>
      <w:r w:rsidR="002E39B8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Month, day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, 20XX</w:t>
      </w:r>
    </w:p>
    <w:p w14:paraId="2038FE87" w14:textId="77777777" w:rsid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458953FD" w14:textId="77777777" w:rsidR="00C77CC7" w:rsidRDefault="00C77CC7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4067EDAC" w14:textId="77777777" w:rsidR="00C77CC7" w:rsidRPr="00BB4DDE" w:rsidRDefault="00C77CC7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6E15B460" w14:textId="6C8699AF" w:rsidR="00BB4DDE" w:rsidRPr="00BB4DDE" w:rsidRDefault="004607D3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Name of the recruiter or hiring manager (if available)</w:t>
      </w:r>
    </w:p>
    <w:p w14:paraId="51B5BF5C" w14:textId="5ADC4CB6" w:rsidR="00BB4DDE" w:rsidRPr="00BB4DDE" w:rsidRDefault="004607D3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Title</w:t>
      </w:r>
    </w:p>
    <w:p w14:paraId="447B0942" w14:textId="293288F5" w:rsidR="00BB4DDE" w:rsidRPr="00BB4DDE" w:rsidRDefault="002E39B8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Name of the company</w:t>
      </w:r>
    </w:p>
    <w:p w14:paraId="3F1F04D7" w14:textId="1ED79B94" w:rsidR="00BB4DDE" w:rsidRPr="00BB4DDE" w:rsidRDefault="002E39B8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proofErr w:type="spellStart"/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Adress</w:t>
      </w:r>
      <w:proofErr w:type="spellEnd"/>
    </w:p>
    <w:p w14:paraId="24097A1C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Montreal, Quebec H2Y 2J7</w:t>
      </w:r>
    </w:p>
    <w:p w14:paraId="1A9E3B06" w14:textId="77777777" w:rsid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434B0728" w14:textId="77777777" w:rsidR="009B4685" w:rsidRPr="00BB4DDE" w:rsidRDefault="009B4685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305E694A" w14:textId="3BD0E024" w:rsidR="00BB4DDE" w:rsidRPr="001B6880" w:rsidRDefault="00C77CC7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u w:val="single"/>
          <w:bdr w:val="none" w:sz="0" w:space="0" w:color="auto" w:frame="1"/>
          <w:lang w:val="en-US"/>
        </w:rPr>
      </w:pPr>
      <w:r>
        <w:rPr>
          <w:rStyle w:val="wixguard"/>
          <w:rFonts w:ascii="Arial" w:hAnsi="Arial" w:cs="Arial"/>
          <w:sz w:val="22"/>
          <w:szCs w:val="22"/>
          <w:u w:val="single"/>
          <w:bdr w:val="none" w:sz="0" w:space="0" w:color="auto" w:frame="1"/>
          <w:lang w:val="en-US"/>
        </w:rPr>
        <w:t>Subject: A</w:t>
      </w:r>
      <w:r w:rsidR="00BB4DDE" w:rsidRPr="001B6880">
        <w:rPr>
          <w:rStyle w:val="wixguard"/>
          <w:rFonts w:ascii="Arial" w:hAnsi="Arial" w:cs="Arial"/>
          <w:sz w:val="22"/>
          <w:szCs w:val="22"/>
          <w:u w:val="single"/>
          <w:bdr w:val="none" w:sz="0" w:space="0" w:color="auto" w:frame="1"/>
          <w:lang w:val="en-US"/>
        </w:rPr>
        <w:t xml:space="preserve">pplication for a </w:t>
      </w:r>
      <w:r w:rsidR="00B27B82">
        <w:rPr>
          <w:rStyle w:val="wixguard"/>
          <w:rFonts w:ascii="Arial" w:hAnsi="Arial" w:cs="Arial"/>
          <w:sz w:val="22"/>
          <w:szCs w:val="22"/>
          <w:u w:val="single"/>
          <w:bdr w:val="none" w:sz="0" w:space="0" w:color="auto" w:frame="1"/>
          <w:lang w:val="en-US"/>
        </w:rPr>
        <w:t>D</w:t>
      </w:r>
      <w:r w:rsidR="001B6880">
        <w:rPr>
          <w:rStyle w:val="wixguard"/>
          <w:rFonts w:ascii="Arial" w:hAnsi="Arial" w:cs="Arial"/>
          <w:sz w:val="22"/>
          <w:szCs w:val="22"/>
          <w:u w:val="single"/>
          <w:bdr w:val="none" w:sz="0" w:space="0" w:color="auto" w:frame="1"/>
          <w:lang w:val="en-US"/>
        </w:rPr>
        <w:t xml:space="preserve">ata </w:t>
      </w:r>
      <w:r w:rsidR="00B27B82">
        <w:rPr>
          <w:rStyle w:val="wixguard"/>
          <w:rFonts w:ascii="Arial" w:hAnsi="Arial" w:cs="Arial"/>
          <w:sz w:val="22"/>
          <w:szCs w:val="22"/>
          <w:u w:val="single"/>
          <w:bdr w:val="none" w:sz="0" w:space="0" w:color="auto" w:frame="1"/>
          <w:lang w:val="en-US"/>
        </w:rPr>
        <w:t>S</w:t>
      </w:r>
      <w:r w:rsidR="001B6880">
        <w:rPr>
          <w:rStyle w:val="wixguard"/>
          <w:rFonts w:ascii="Arial" w:hAnsi="Arial" w:cs="Arial"/>
          <w:sz w:val="22"/>
          <w:szCs w:val="22"/>
          <w:u w:val="single"/>
          <w:bdr w:val="none" w:sz="0" w:space="0" w:color="auto" w:frame="1"/>
          <w:lang w:val="en-US"/>
        </w:rPr>
        <w:t>cientist</w:t>
      </w:r>
      <w:r w:rsidR="00BB4DDE" w:rsidRPr="001B6880">
        <w:rPr>
          <w:rStyle w:val="wixguard"/>
          <w:rFonts w:ascii="Arial" w:hAnsi="Arial" w:cs="Arial"/>
          <w:sz w:val="22"/>
          <w:szCs w:val="22"/>
          <w:u w:val="single"/>
          <w:bdr w:val="none" w:sz="0" w:space="0" w:color="auto" w:frame="1"/>
          <w:lang w:val="en-US"/>
        </w:rPr>
        <w:t xml:space="preserve"> internship </w:t>
      </w:r>
    </w:p>
    <w:p w14:paraId="407A25DA" w14:textId="77777777" w:rsidR="004607D3" w:rsidRDefault="004607D3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05E962D4" w14:textId="5940D455" w:rsidR="00BB4DDE" w:rsidRDefault="004607D3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Dear Madam</w:t>
      </w:r>
      <w:r w:rsidR="002E39B8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, </w:t>
      </w:r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Dear Sir or, if you have the name of the person, Dear </w:t>
      </w:r>
      <w:proofErr w:type="spellStart"/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Mr</w:t>
      </w:r>
      <w:proofErr w:type="spellEnd"/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or</w:t>
      </w:r>
      <w:bookmarkStart w:id="0" w:name="_GoBack"/>
      <w:bookmarkEnd w:id="0"/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Mrs</w:t>
      </w:r>
      <w:proofErr w:type="spellEnd"/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</w:t>
      </w:r>
      <w:r w:rsidR="002E39B8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with </w:t>
      </w:r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Last name, </w:t>
      </w:r>
      <w:r w:rsidR="00BB4DDE"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</w:t>
      </w:r>
    </w:p>
    <w:p w14:paraId="65812479" w14:textId="77777777" w:rsidR="001B6880" w:rsidRPr="00BB4DDE" w:rsidRDefault="001B6880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26611E69" w14:textId="5C624305" w:rsid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As a M.Sc. </w:t>
      </w:r>
      <w:r w:rsidR="00B27B82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student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in Business Intelligence at HEC </w:t>
      </w:r>
      <w:r w:rsidR="000C7437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Montréal, I </w:t>
      </w:r>
      <w:proofErr w:type="gramStart"/>
      <w:r w:rsidR="000C7437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have to</w:t>
      </w:r>
      <w:proofErr w:type="gramEnd"/>
      <w:r w:rsidR="000C7437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complete a two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</w:t>
      </w:r>
      <w:r w:rsidR="000C7437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to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</w:t>
      </w:r>
      <w:r w:rsidR="000C7437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four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month</w:t>
      </w:r>
      <w:r w:rsidR="00A749B5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s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credit</w:t>
      </w:r>
      <w:r w:rsidR="001B6880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ed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internship </w:t>
      </w:r>
      <w:r w:rsidR="000C7437"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(supervised project)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in a company during the summer of 20XX, and I would like to offer my services</w:t>
      </w:r>
      <w:r w:rsidR="00B27B82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for a mandate in Data Mining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to one of your teams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.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</w:t>
      </w:r>
    </w:p>
    <w:p w14:paraId="76D85D8F" w14:textId="77777777" w:rsidR="001B6880" w:rsidRPr="00BB4DDE" w:rsidRDefault="001B6880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658A38B9" w14:textId="4CDB67CD" w:rsidR="001B6880" w:rsidRDefault="00A90466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Further </w:t>
      </w:r>
      <w:r w:rsidR="00BB4DDE"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to my cutting-edge training, I have acquired solid knowledge in the use of statistical tools and predictive models to support strategic decision-making. More specifically, courses in multidimensional data analysis, data mining and marketing have allowed me to build a solid background in business intelligence.</w:t>
      </w:r>
    </w:p>
    <w:p w14:paraId="02AF0221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</w:t>
      </w:r>
    </w:p>
    <w:p w14:paraId="0EF15534" w14:textId="0BF62524" w:rsid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In addition, my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undergraduate degree in IT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has allowed me to 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develop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a good understanding of how organizations work, </w:t>
      </w:r>
      <w:r w:rsidR="001B6880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and how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database programming </w:t>
      </w:r>
      <w:r w:rsidR="001B6880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can be used to </w:t>
      </w:r>
      <w:r w:rsidR="001B6880" w:rsidRPr="00BB4DDE">
        <w:rPr>
          <w:rFonts w:ascii="Arial" w:hAnsi="Arial" w:cs="Arial"/>
          <w:color w:val="000000"/>
          <w:sz w:val="22"/>
          <w:szCs w:val="22"/>
          <w:lang w:val="en-US"/>
        </w:rPr>
        <w:t>generate new market opportunities</w:t>
      </w:r>
      <w:r w:rsidR="001B688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as well as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to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</w:t>
      </w:r>
      <w:r w:rsidR="001B6880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recommend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business process re-engineering </w:t>
      </w:r>
      <w:r w:rsidR="001B6880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with the implementation of </w:t>
      </w:r>
      <w:r w:rsidR="001B6880">
        <w:rPr>
          <w:rFonts w:ascii="Arial" w:hAnsi="Arial" w:cs="Arial"/>
          <w:color w:val="000000"/>
          <w:sz w:val="22"/>
          <w:szCs w:val="22"/>
          <w:lang w:val="en-US"/>
        </w:rPr>
        <w:t>advanced statistical models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. 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Moreover,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I was able to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apply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my knowledge into practice during my internships at ABCD's head office, in a bilingual (French/English) environment.</w:t>
      </w:r>
    </w:p>
    <w:p w14:paraId="5B5E5B9F" w14:textId="77777777" w:rsidR="001B6880" w:rsidRPr="00BB4DDE" w:rsidRDefault="001B6880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4DEDC84A" w14:textId="0B7F2D0B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As I wish to join an international consulting firm at the </w:t>
      </w:r>
      <w:r w:rsidR="001B6880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end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of my studies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, </w:t>
      </w:r>
      <w:r w:rsidR="00A749B5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in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December 20XX, having the opportunity to do an internship with your company would allow me to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show you 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my abilities and potential</w:t>
      </w:r>
      <w:r w:rsidR="00A90466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. </w:t>
      </w:r>
    </w:p>
    <w:p w14:paraId="36299D71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7589DABA" w14:textId="7C7A751A" w:rsidR="00A749B5" w:rsidRPr="00BB4DDE" w:rsidRDefault="00BB4DDE" w:rsidP="00A749B5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If you are looking for a motivated, professional and </w:t>
      </w:r>
      <w:r w:rsidR="001B6880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data</w:t>
      </w: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driven candidate, I am that person</w:t>
      </w:r>
      <w:r w:rsidR="00A749B5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. </w:t>
      </w:r>
      <w:r w:rsidR="000C7437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 I would welcome the opportunity </w:t>
      </w:r>
      <w:r w:rsidR="00A749B5" w:rsidRPr="00A749B5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for an interview to discuss your needs and </w:t>
      </w:r>
      <w:r w:rsidR="000C7437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outline my strengths. </w:t>
      </w:r>
      <w:r w:rsidR="00A90466">
        <w:rPr>
          <w:rFonts w:ascii="Arial" w:hAnsi="Arial" w:cs="Arial"/>
          <w:color w:val="000000"/>
          <w:bdr w:val="none" w:sz="0" w:space="0" w:color="auto" w:frame="1"/>
          <w:lang w:val="en-US"/>
        </w:rPr>
        <w:t>I</w:t>
      </w:r>
      <w:r w:rsidR="00A749B5"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f you would like more information about the credited internship - as well as the tax</w:t>
      </w:r>
      <w:r w:rsidR="000C7437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credit related to this internship, </w:t>
      </w:r>
      <w:r w:rsidR="00A749B5"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I would be pleased to </w:t>
      </w:r>
      <w:r w:rsidR="000C7437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answer your questions. </w:t>
      </w:r>
    </w:p>
    <w:p w14:paraId="44991A3D" w14:textId="77777777" w:rsidR="00A749B5" w:rsidRPr="00A749B5" w:rsidRDefault="00A749B5" w:rsidP="00A749B5">
      <w:pPr>
        <w:pStyle w:val="font8"/>
        <w:spacing w:before="0" w:beforeAutospacing="0" w:after="0" w:afterAutospacing="0"/>
        <w:textAlignment w:val="baseline"/>
        <w:rPr>
          <w:color w:val="484D56"/>
          <w:lang w:val="en-US"/>
        </w:rPr>
      </w:pPr>
      <w:r w:rsidRPr="00A749B5">
        <w:rPr>
          <w:rStyle w:val="wixguard"/>
          <w:rFonts w:ascii="Arial" w:hAnsi="Arial" w:cs="Arial"/>
          <w:color w:val="000000"/>
          <w:bdr w:val="none" w:sz="0" w:space="0" w:color="auto" w:frame="1"/>
          <w:lang w:val="en-US"/>
        </w:rPr>
        <w:t>​</w:t>
      </w:r>
    </w:p>
    <w:p w14:paraId="40907BFD" w14:textId="77777777" w:rsidR="00BB4DDE" w:rsidRPr="00BB4DDE" w:rsidRDefault="00A749B5" w:rsidP="000C7437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A749B5">
        <w:rPr>
          <w:rFonts w:ascii="Arial" w:hAnsi="Arial" w:cs="Arial"/>
          <w:color w:val="000000"/>
          <w:bdr w:val="none" w:sz="0" w:space="0" w:color="auto" w:frame="1"/>
          <w:lang w:val="en-US"/>
        </w:rPr>
        <w:t xml:space="preserve">Thank you </w:t>
      </w:r>
      <w:r w:rsidR="000C7437">
        <w:rPr>
          <w:rFonts w:ascii="Arial" w:hAnsi="Arial" w:cs="Arial"/>
          <w:color w:val="000000"/>
          <w:bdr w:val="none" w:sz="0" w:space="0" w:color="auto" w:frame="1"/>
          <w:lang w:val="en-US"/>
        </w:rPr>
        <w:t>for your time and consideration.</w:t>
      </w:r>
    </w:p>
    <w:p w14:paraId="01F16CFC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25EEAB62" w14:textId="77777777" w:rsid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50318C0B" w14:textId="77777777" w:rsidR="009B4685" w:rsidRPr="00BB4DDE" w:rsidRDefault="009B4685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17D670BE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Signature</w:t>
      </w:r>
    </w:p>
    <w:p w14:paraId="18AFEE56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Telephone number</w:t>
      </w:r>
    </w:p>
    <w:p w14:paraId="30570D65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  <w:r w:rsidRPr="00BB4DDE"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  <w:t>E-mail address</w:t>
      </w:r>
    </w:p>
    <w:p w14:paraId="16A99F5B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p w14:paraId="04531A5D" w14:textId="77777777" w:rsidR="00BB4DDE" w:rsidRPr="00BB4DDE" w:rsidRDefault="00BB4DDE" w:rsidP="00BB4DDE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rFonts w:ascii="Arial" w:hAnsi="Arial" w:cs="Arial"/>
          <w:sz w:val="22"/>
          <w:szCs w:val="22"/>
          <w:bdr w:val="none" w:sz="0" w:space="0" w:color="auto" w:frame="1"/>
          <w:lang w:val="en-US"/>
        </w:rPr>
      </w:pPr>
    </w:p>
    <w:sectPr w:rsidR="00BB4DDE" w:rsidRPr="00BB4DDE" w:rsidSect="007C461D">
      <w:pgSz w:w="12240" w:h="15840" w:code="1"/>
      <w:pgMar w:top="993" w:right="1750" w:bottom="45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B9F9B" w14:textId="77777777" w:rsidR="003246EE" w:rsidRDefault="003246EE" w:rsidP="00425F12">
      <w:pPr>
        <w:spacing w:after="0" w:line="240" w:lineRule="auto"/>
      </w:pPr>
      <w:r>
        <w:separator/>
      </w:r>
    </w:p>
  </w:endnote>
  <w:endnote w:type="continuationSeparator" w:id="0">
    <w:p w14:paraId="16A8A908" w14:textId="77777777" w:rsidR="003246EE" w:rsidRDefault="003246EE" w:rsidP="0042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F06A" w14:textId="77777777" w:rsidR="003246EE" w:rsidRDefault="003246EE" w:rsidP="00425F12">
      <w:pPr>
        <w:spacing w:after="0" w:line="240" w:lineRule="auto"/>
      </w:pPr>
      <w:r>
        <w:separator/>
      </w:r>
    </w:p>
  </w:footnote>
  <w:footnote w:type="continuationSeparator" w:id="0">
    <w:p w14:paraId="71783C2B" w14:textId="77777777" w:rsidR="003246EE" w:rsidRDefault="003246EE" w:rsidP="0042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2670"/>
    <w:multiLevelType w:val="hybridMultilevel"/>
    <w:tmpl w:val="879C12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CDD3AEC"/>
    <w:multiLevelType w:val="hybridMultilevel"/>
    <w:tmpl w:val="72687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271D"/>
    <w:multiLevelType w:val="hybridMultilevel"/>
    <w:tmpl w:val="722ED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52C5"/>
    <w:multiLevelType w:val="hybridMultilevel"/>
    <w:tmpl w:val="0B58A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77685"/>
    <w:multiLevelType w:val="hybridMultilevel"/>
    <w:tmpl w:val="2FF42D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4C84"/>
    <w:multiLevelType w:val="hybridMultilevel"/>
    <w:tmpl w:val="64E653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B397A"/>
    <w:multiLevelType w:val="hybridMultilevel"/>
    <w:tmpl w:val="EA5C78B0"/>
    <w:lvl w:ilvl="0" w:tplc="0C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C476D93"/>
    <w:multiLevelType w:val="hybridMultilevel"/>
    <w:tmpl w:val="6B4EEFC2"/>
    <w:lvl w:ilvl="0" w:tplc="20A254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7332"/>
    <w:multiLevelType w:val="multilevel"/>
    <w:tmpl w:val="3500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34A10"/>
    <w:multiLevelType w:val="hybridMultilevel"/>
    <w:tmpl w:val="3BE6737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61E94"/>
    <w:multiLevelType w:val="hybridMultilevel"/>
    <w:tmpl w:val="ACF25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0469"/>
    <w:multiLevelType w:val="hybridMultilevel"/>
    <w:tmpl w:val="AB74E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83CDC"/>
    <w:multiLevelType w:val="hybridMultilevel"/>
    <w:tmpl w:val="45C041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6348F"/>
    <w:multiLevelType w:val="hybridMultilevel"/>
    <w:tmpl w:val="F094DC22"/>
    <w:lvl w:ilvl="0" w:tplc="444C827A">
      <w:start w:val="1"/>
      <w:numFmt w:val="lowerRoman"/>
      <w:lvlText w:val="%1."/>
      <w:lvlJc w:val="left"/>
      <w:pPr>
        <w:ind w:left="213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0" w:hanging="360"/>
      </w:pPr>
    </w:lvl>
    <w:lvl w:ilvl="2" w:tplc="1009001B" w:tentative="1">
      <w:start w:val="1"/>
      <w:numFmt w:val="lowerRoman"/>
      <w:lvlText w:val="%3."/>
      <w:lvlJc w:val="right"/>
      <w:pPr>
        <w:ind w:left="3210" w:hanging="180"/>
      </w:pPr>
    </w:lvl>
    <w:lvl w:ilvl="3" w:tplc="1009000F" w:tentative="1">
      <w:start w:val="1"/>
      <w:numFmt w:val="decimal"/>
      <w:lvlText w:val="%4."/>
      <w:lvlJc w:val="left"/>
      <w:pPr>
        <w:ind w:left="3930" w:hanging="360"/>
      </w:pPr>
    </w:lvl>
    <w:lvl w:ilvl="4" w:tplc="10090019" w:tentative="1">
      <w:start w:val="1"/>
      <w:numFmt w:val="lowerLetter"/>
      <w:lvlText w:val="%5."/>
      <w:lvlJc w:val="left"/>
      <w:pPr>
        <w:ind w:left="4650" w:hanging="360"/>
      </w:pPr>
    </w:lvl>
    <w:lvl w:ilvl="5" w:tplc="1009001B" w:tentative="1">
      <w:start w:val="1"/>
      <w:numFmt w:val="lowerRoman"/>
      <w:lvlText w:val="%6."/>
      <w:lvlJc w:val="right"/>
      <w:pPr>
        <w:ind w:left="5370" w:hanging="180"/>
      </w:pPr>
    </w:lvl>
    <w:lvl w:ilvl="6" w:tplc="1009000F" w:tentative="1">
      <w:start w:val="1"/>
      <w:numFmt w:val="decimal"/>
      <w:lvlText w:val="%7."/>
      <w:lvlJc w:val="left"/>
      <w:pPr>
        <w:ind w:left="6090" w:hanging="360"/>
      </w:pPr>
    </w:lvl>
    <w:lvl w:ilvl="7" w:tplc="10090019" w:tentative="1">
      <w:start w:val="1"/>
      <w:numFmt w:val="lowerLetter"/>
      <w:lvlText w:val="%8."/>
      <w:lvlJc w:val="left"/>
      <w:pPr>
        <w:ind w:left="6810" w:hanging="360"/>
      </w:pPr>
    </w:lvl>
    <w:lvl w:ilvl="8" w:tplc="10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A2D598D"/>
    <w:multiLevelType w:val="hybridMultilevel"/>
    <w:tmpl w:val="83E2E2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C6286"/>
    <w:multiLevelType w:val="hybridMultilevel"/>
    <w:tmpl w:val="DF3CBA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1F29"/>
    <w:multiLevelType w:val="hybridMultilevel"/>
    <w:tmpl w:val="25744CC0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B7C60D1"/>
    <w:multiLevelType w:val="hybridMultilevel"/>
    <w:tmpl w:val="14264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91E4B"/>
    <w:multiLevelType w:val="hybridMultilevel"/>
    <w:tmpl w:val="9D740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D234B"/>
    <w:multiLevelType w:val="hybridMultilevel"/>
    <w:tmpl w:val="695A1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612BB"/>
    <w:multiLevelType w:val="hybridMultilevel"/>
    <w:tmpl w:val="82B02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B6EB9"/>
    <w:multiLevelType w:val="hybridMultilevel"/>
    <w:tmpl w:val="098EF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71622"/>
    <w:multiLevelType w:val="hybridMultilevel"/>
    <w:tmpl w:val="AB682586"/>
    <w:lvl w:ilvl="0" w:tplc="20A254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3164D"/>
    <w:multiLevelType w:val="hybridMultilevel"/>
    <w:tmpl w:val="5CF24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4"/>
  </w:num>
  <w:num w:numId="5">
    <w:abstractNumId w:val="14"/>
  </w:num>
  <w:num w:numId="6">
    <w:abstractNumId w:val="23"/>
  </w:num>
  <w:num w:numId="7">
    <w:abstractNumId w:val="13"/>
  </w:num>
  <w:num w:numId="8">
    <w:abstractNumId w:val="1"/>
  </w:num>
  <w:num w:numId="9">
    <w:abstractNumId w:val="19"/>
  </w:num>
  <w:num w:numId="10">
    <w:abstractNumId w:val="2"/>
  </w:num>
  <w:num w:numId="11">
    <w:abstractNumId w:val="17"/>
  </w:num>
  <w:num w:numId="12">
    <w:abstractNumId w:val="6"/>
  </w:num>
  <w:num w:numId="13">
    <w:abstractNumId w:val="11"/>
  </w:num>
  <w:num w:numId="14">
    <w:abstractNumId w:val="18"/>
  </w:num>
  <w:num w:numId="15">
    <w:abstractNumId w:val="9"/>
  </w:num>
  <w:num w:numId="16">
    <w:abstractNumId w:val="0"/>
  </w:num>
  <w:num w:numId="17">
    <w:abstractNumId w:val="16"/>
  </w:num>
  <w:num w:numId="18">
    <w:abstractNumId w:val="12"/>
  </w:num>
  <w:num w:numId="19">
    <w:abstractNumId w:val="8"/>
  </w:num>
  <w:num w:numId="20">
    <w:abstractNumId w:val="10"/>
  </w:num>
  <w:num w:numId="21">
    <w:abstractNumId w:val="15"/>
  </w:num>
  <w:num w:numId="22">
    <w:abstractNumId w:val="7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9B"/>
    <w:rsid w:val="0000257F"/>
    <w:rsid w:val="000137B4"/>
    <w:rsid w:val="0002141D"/>
    <w:rsid w:val="00026916"/>
    <w:rsid w:val="00070FDA"/>
    <w:rsid w:val="00071632"/>
    <w:rsid w:val="00071B78"/>
    <w:rsid w:val="00083406"/>
    <w:rsid w:val="00091958"/>
    <w:rsid w:val="000C4744"/>
    <w:rsid w:val="000C7437"/>
    <w:rsid w:val="000D1A4B"/>
    <w:rsid w:val="00126E6E"/>
    <w:rsid w:val="00135547"/>
    <w:rsid w:val="00136516"/>
    <w:rsid w:val="001368F8"/>
    <w:rsid w:val="00137AFE"/>
    <w:rsid w:val="00156127"/>
    <w:rsid w:val="001654F4"/>
    <w:rsid w:val="0018396F"/>
    <w:rsid w:val="001952CF"/>
    <w:rsid w:val="001A65B5"/>
    <w:rsid w:val="001B6880"/>
    <w:rsid w:val="001D74A5"/>
    <w:rsid w:val="001E26E2"/>
    <w:rsid w:val="001F4448"/>
    <w:rsid w:val="0021564E"/>
    <w:rsid w:val="002207DF"/>
    <w:rsid w:val="0023524E"/>
    <w:rsid w:val="0025492D"/>
    <w:rsid w:val="00256390"/>
    <w:rsid w:val="0027488F"/>
    <w:rsid w:val="002923A6"/>
    <w:rsid w:val="00292A18"/>
    <w:rsid w:val="002A4544"/>
    <w:rsid w:val="002B2F62"/>
    <w:rsid w:val="002C45CC"/>
    <w:rsid w:val="002D1BB3"/>
    <w:rsid w:val="002D716C"/>
    <w:rsid w:val="002E39B8"/>
    <w:rsid w:val="002E7050"/>
    <w:rsid w:val="002F3E07"/>
    <w:rsid w:val="002F5D82"/>
    <w:rsid w:val="003122F4"/>
    <w:rsid w:val="00313C19"/>
    <w:rsid w:val="003246EE"/>
    <w:rsid w:val="0033000D"/>
    <w:rsid w:val="00345EFA"/>
    <w:rsid w:val="00346788"/>
    <w:rsid w:val="00347429"/>
    <w:rsid w:val="00354B72"/>
    <w:rsid w:val="003567BA"/>
    <w:rsid w:val="00357E14"/>
    <w:rsid w:val="00377AB3"/>
    <w:rsid w:val="00390B18"/>
    <w:rsid w:val="00395BAB"/>
    <w:rsid w:val="00395EC5"/>
    <w:rsid w:val="0039682C"/>
    <w:rsid w:val="003B5250"/>
    <w:rsid w:val="003B7E5C"/>
    <w:rsid w:val="003C2CB5"/>
    <w:rsid w:val="003D315E"/>
    <w:rsid w:val="003E1D40"/>
    <w:rsid w:val="003F09CE"/>
    <w:rsid w:val="00417284"/>
    <w:rsid w:val="00425F12"/>
    <w:rsid w:val="004337B9"/>
    <w:rsid w:val="00434EAF"/>
    <w:rsid w:val="0044463C"/>
    <w:rsid w:val="00454E37"/>
    <w:rsid w:val="004607D3"/>
    <w:rsid w:val="00466A97"/>
    <w:rsid w:val="00473FBF"/>
    <w:rsid w:val="00474C48"/>
    <w:rsid w:val="004B1A9D"/>
    <w:rsid w:val="004C0E28"/>
    <w:rsid w:val="004C5719"/>
    <w:rsid w:val="004C7905"/>
    <w:rsid w:val="00522A94"/>
    <w:rsid w:val="00523CE8"/>
    <w:rsid w:val="005260B4"/>
    <w:rsid w:val="00533227"/>
    <w:rsid w:val="005379CB"/>
    <w:rsid w:val="00542341"/>
    <w:rsid w:val="00542BE4"/>
    <w:rsid w:val="00543C4A"/>
    <w:rsid w:val="00563E19"/>
    <w:rsid w:val="00564C4F"/>
    <w:rsid w:val="005865BC"/>
    <w:rsid w:val="00586BAB"/>
    <w:rsid w:val="00595E57"/>
    <w:rsid w:val="005A335D"/>
    <w:rsid w:val="005B3215"/>
    <w:rsid w:val="005C1C76"/>
    <w:rsid w:val="005C43FA"/>
    <w:rsid w:val="005D045B"/>
    <w:rsid w:val="005D07AD"/>
    <w:rsid w:val="005F639B"/>
    <w:rsid w:val="0060110A"/>
    <w:rsid w:val="006216E8"/>
    <w:rsid w:val="00623EFB"/>
    <w:rsid w:val="00632D4B"/>
    <w:rsid w:val="006358F6"/>
    <w:rsid w:val="00663C31"/>
    <w:rsid w:val="00683966"/>
    <w:rsid w:val="0068790C"/>
    <w:rsid w:val="006A3CFB"/>
    <w:rsid w:val="006B5527"/>
    <w:rsid w:val="006C040B"/>
    <w:rsid w:val="006C74CC"/>
    <w:rsid w:val="006C7716"/>
    <w:rsid w:val="006C7C50"/>
    <w:rsid w:val="006F13CC"/>
    <w:rsid w:val="006F57F8"/>
    <w:rsid w:val="00710A2C"/>
    <w:rsid w:val="007466BB"/>
    <w:rsid w:val="00762238"/>
    <w:rsid w:val="007B0F80"/>
    <w:rsid w:val="007C2CB8"/>
    <w:rsid w:val="007C461D"/>
    <w:rsid w:val="0082164F"/>
    <w:rsid w:val="00827C6E"/>
    <w:rsid w:val="008551EA"/>
    <w:rsid w:val="00857E6E"/>
    <w:rsid w:val="008708D6"/>
    <w:rsid w:val="00896A74"/>
    <w:rsid w:val="008B31F8"/>
    <w:rsid w:val="008E0BE6"/>
    <w:rsid w:val="008E233A"/>
    <w:rsid w:val="00910858"/>
    <w:rsid w:val="00920242"/>
    <w:rsid w:val="00925662"/>
    <w:rsid w:val="00934774"/>
    <w:rsid w:val="00940936"/>
    <w:rsid w:val="00946B5E"/>
    <w:rsid w:val="00986A94"/>
    <w:rsid w:val="009A4F22"/>
    <w:rsid w:val="009B4685"/>
    <w:rsid w:val="009C67B7"/>
    <w:rsid w:val="009D7751"/>
    <w:rsid w:val="00A07B9D"/>
    <w:rsid w:val="00A223A6"/>
    <w:rsid w:val="00A32607"/>
    <w:rsid w:val="00A341D3"/>
    <w:rsid w:val="00A52046"/>
    <w:rsid w:val="00A749B5"/>
    <w:rsid w:val="00A74F71"/>
    <w:rsid w:val="00A841C5"/>
    <w:rsid w:val="00A850E0"/>
    <w:rsid w:val="00A90466"/>
    <w:rsid w:val="00A9383A"/>
    <w:rsid w:val="00AA4A4F"/>
    <w:rsid w:val="00AD780A"/>
    <w:rsid w:val="00AF2823"/>
    <w:rsid w:val="00AF3312"/>
    <w:rsid w:val="00AF787F"/>
    <w:rsid w:val="00B14C1A"/>
    <w:rsid w:val="00B162C0"/>
    <w:rsid w:val="00B25A4C"/>
    <w:rsid w:val="00B26591"/>
    <w:rsid w:val="00B27B82"/>
    <w:rsid w:val="00B40782"/>
    <w:rsid w:val="00B42B49"/>
    <w:rsid w:val="00B44949"/>
    <w:rsid w:val="00B50851"/>
    <w:rsid w:val="00B7036B"/>
    <w:rsid w:val="00B7774E"/>
    <w:rsid w:val="00B80EE6"/>
    <w:rsid w:val="00B84C69"/>
    <w:rsid w:val="00B872C9"/>
    <w:rsid w:val="00B91207"/>
    <w:rsid w:val="00B944F9"/>
    <w:rsid w:val="00B951EF"/>
    <w:rsid w:val="00B968DD"/>
    <w:rsid w:val="00BA4788"/>
    <w:rsid w:val="00BB2DB2"/>
    <w:rsid w:val="00BB4DDE"/>
    <w:rsid w:val="00BB6E6C"/>
    <w:rsid w:val="00BE5FA5"/>
    <w:rsid w:val="00BF1E66"/>
    <w:rsid w:val="00C01314"/>
    <w:rsid w:val="00C05AFB"/>
    <w:rsid w:val="00C33CB4"/>
    <w:rsid w:val="00C7574A"/>
    <w:rsid w:val="00C759D8"/>
    <w:rsid w:val="00C772F0"/>
    <w:rsid w:val="00C77CC7"/>
    <w:rsid w:val="00C9688D"/>
    <w:rsid w:val="00CA354C"/>
    <w:rsid w:val="00CB5D0A"/>
    <w:rsid w:val="00CD335C"/>
    <w:rsid w:val="00CE0040"/>
    <w:rsid w:val="00D05065"/>
    <w:rsid w:val="00D356D3"/>
    <w:rsid w:val="00D467B2"/>
    <w:rsid w:val="00D77969"/>
    <w:rsid w:val="00D8714D"/>
    <w:rsid w:val="00DA1FBF"/>
    <w:rsid w:val="00DA2AE4"/>
    <w:rsid w:val="00DB1521"/>
    <w:rsid w:val="00DB5C4B"/>
    <w:rsid w:val="00DC256C"/>
    <w:rsid w:val="00DD155B"/>
    <w:rsid w:val="00DD32F8"/>
    <w:rsid w:val="00DD775C"/>
    <w:rsid w:val="00DE41EA"/>
    <w:rsid w:val="00DE6025"/>
    <w:rsid w:val="00DF05E8"/>
    <w:rsid w:val="00DF0AC5"/>
    <w:rsid w:val="00DF4B96"/>
    <w:rsid w:val="00E11FF6"/>
    <w:rsid w:val="00E24E73"/>
    <w:rsid w:val="00E25EEF"/>
    <w:rsid w:val="00E40F27"/>
    <w:rsid w:val="00E44556"/>
    <w:rsid w:val="00E70172"/>
    <w:rsid w:val="00E82EA2"/>
    <w:rsid w:val="00EA4077"/>
    <w:rsid w:val="00EB1750"/>
    <w:rsid w:val="00EC0BD0"/>
    <w:rsid w:val="00EC2C9A"/>
    <w:rsid w:val="00EC60C9"/>
    <w:rsid w:val="00ED54BF"/>
    <w:rsid w:val="00EE3F94"/>
    <w:rsid w:val="00F063D8"/>
    <w:rsid w:val="00F1057C"/>
    <w:rsid w:val="00F305F4"/>
    <w:rsid w:val="00F463BD"/>
    <w:rsid w:val="00F50918"/>
    <w:rsid w:val="00F65F7B"/>
    <w:rsid w:val="00F71A24"/>
    <w:rsid w:val="00F77E27"/>
    <w:rsid w:val="00F90772"/>
    <w:rsid w:val="00F92752"/>
    <w:rsid w:val="00F932B5"/>
    <w:rsid w:val="00FA1373"/>
    <w:rsid w:val="00FA60FD"/>
    <w:rsid w:val="00FB6735"/>
    <w:rsid w:val="00FC3C3A"/>
    <w:rsid w:val="00FC6FBC"/>
    <w:rsid w:val="00FD2CDA"/>
    <w:rsid w:val="00FD3563"/>
    <w:rsid w:val="00FE0ED4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D7531"/>
  <w15:docId w15:val="{0D72AA8F-A2CA-4278-AFF4-238F723B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39B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0242"/>
    <w:pPr>
      <w:jc w:val="center"/>
    </w:pPr>
    <w:rPr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A5204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25F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25F12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425F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5F12"/>
    <w:rPr>
      <w:sz w:val="22"/>
      <w:szCs w:val="22"/>
      <w:lang w:val="fr-FR"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5F1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5F12"/>
    <w:rPr>
      <w:rFonts w:ascii="Times New Roman" w:eastAsia="Times New Roman" w:hAnsi="Times New Roman"/>
      <w:b/>
      <w:bCs/>
      <w:i/>
      <w:iCs/>
      <w:color w:val="4F81BD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25F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rsid w:val="00DC256C"/>
    <w:rPr>
      <w:color w:val="800080"/>
      <w:u w:val="single"/>
    </w:rPr>
  </w:style>
  <w:style w:type="character" w:customStyle="1" w:styleId="longtext1">
    <w:name w:val="long_text1"/>
    <w:basedOn w:val="Policepardfaut"/>
    <w:rsid w:val="005D07AD"/>
    <w:rPr>
      <w:sz w:val="20"/>
      <w:szCs w:val="20"/>
    </w:rPr>
  </w:style>
  <w:style w:type="paragraph" w:styleId="z-Hautduformulaire">
    <w:name w:val="HTML Top of Form"/>
    <w:basedOn w:val="Normal"/>
    <w:next w:val="Normal"/>
    <w:hidden/>
    <w:rsid w:val="005D04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paragraph" w:styleId="z-Basduformulaire">
    <w:name w:val="HTML Bottom of Form"/>
    <w:basedOn w:val="Normal"/>
    <w:next w:val="Normal"/>
    <w:hidden/>
    <w:rsid w:val="005D04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styleId="lev">
    <w:name w:val="Strong"/>
    <w:basedOn w:val="Policepardfaut"/>
    <w:uiPriority w:val="22"/>
    <w:qFormat/>
    <w:rsid w:val="00FB67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949"/>
    <w:rPr>
      <w:rFonts w:ascii="Tahoma" w:hAnsi="Tahoma" w:cs="Tahoma"/>
      <w:sz w:val="16"/>
      <w:szCs w:val="16"/>
      <w:lang w:val="fr-FR" w:eastAsia="en-US"/>
    </w:rPr>
  </w:style>
  <w:style w:type="paragraph" w:customStyle="1" w:styleId="font8">
    <w:name w:val="font_8"/>
    <w:basedOn w:val="Normal"/>
    <w:rsid w:val="00254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wixguard">
    <w:name w:val="wixguard"/>
    <w:basedOn w:val="Policepardfaut"/>
    <w:rsid w:val="0025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5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8" w:color="CCCCCC"/>
                          </w:divBdr>
                          <w:divsChild>
                            <w:div w:id="32802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427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669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91586431">
                      <w:marLeft w:val="2400"/>
                      <w:marRight w:val="120"/>
                      <w:marTop w:val="45"/>
                      <w:marBottom w:val="75"/>
                      <w:divBdr>
                        <w:top w:val="none" w:sz="0" w:space="0" w:color="auto"/>
                        <w:left w:val="single" w:sz="6" w:space="17" w:color="C9D7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4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26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98BF5AF4-18D4-4170-8E38-66D05F0494D5}"/>
</file>

<file path=customXml/itemProps2.xml><?xml version="1.0" encoding="utf-8"?>
<ds:datastoreItem xmlns:ds="http://schemas.openxmlformats.org/officeDocument/2006/customXml" ds:itemID="{00D8F9F1-C3BE-43D5-AE6E-6F93FF8143B6}"/>
</file>

<file path=customXml/itemProps3.xml><?xml version="1.0" encoding="utf-8"?>
<ds:datastoreItem xmlns:ds="http://schemas.openxmlformats.org/officeDocument/2006/customXml" ds:itemID="{0BFCB3D1-A611-4F3B-A383-C48FB6A76BC1}"/>
</file>

<file path=customXml/itemProps4.xml><?xml version="1.0" encoding="utf-8"?>
<ds:datastoreItem xmlns:ds="http://schemas.openxmlformats.org/officeDocument/2006/customXml" ds:itemID="{A3D53DE6-1F74-4203-9F3E-578AA9063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9 février 2010</vt:lpstr>
      <vt:lpstr>Le 9 février 2010</vt:lpstr>
    </vt:vector>
  </TitlesOfParts>
  <Company/>
  <LinksUpToDate>false</LinksUpToDate>
  <CharactersWithSpaces>3119</CharactersWithSpaces>
  <SharedDoc>false</SharedDoc>
  <HLinks>
    <vt:vector size="6" baseType="variant"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mailto:jadharambure@gmail.com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9 février 2010</dc:title>
  <dc:subject/>
  <dc:creator>de la Poëze d'Harambure Jean-Aloys</dc:creator>
  <cp:keywords/>
  <cp:lastModifiedBy>manon st-michel</cp:lastModifiedBy>
  <cp:revision>3</cp:revision>
  <cp:lastPrinted>2015-02-05T19:23:00Z</cp:lastPrinted>
  <dcterms:created xsi:type="dcterms:W3CDTF">2019-03-31T13:31:00Z</dcterms:created>
  <dcterms:modified xsi:type="dcterms:W3CDTF">2019-03-31T13:47:00Z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